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E91" w:rsidRPr="00D06A65" w:rsidRDefault="00BC7E91" w:rsidP="00BC7E91">
      <w:pPr>
        <w:ind w:left="2520" w:right="2409"/>
        <w:jc w:val="distribute"/>
        <w:outlineLvl w:val="0"/>
        <w:rPr>
          <w:rFonts w:eastAsia="ＭＳ ゴシック"/>
          <w:color w:val="000000" w:themeColor="text1"/>
          <w:sz w:val="28"/>
        </w:rPr>
      </w:pPr>
      <w:r w:rsidRPr="00D06A65">
        <w:rPr>
          <w:rFonts w:eastAsia="ＭＳ ゴシック" w:hint="eastAsia"/>
          <w:color w:val="000000" w:themeColor="text1"/>
          <w:sz w:val="28"/>
        </w:rPr>
        <w:t>不動産売買契約書</w:t>
      </w:r>
      <w:r w:rsidRPr="00D06A65">
        <w:rPr>
          <w:rFonts w:eastAsia="ＭＳ ゴシック" w:hint="eastAsia"/>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D06A65" w:rsidRPr="00D06A65" w:rsidTr="00BC7E91">
        <w:trPr>
          <w:trHeight w:val="866"/>
        </w:trPr>
        <w:tc>
          <w:tcPr>
            <w:tcW w:w="819" w:type="dxa"/>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収入</w:t>
            </w:r>
          </w:p>
          <w:p w:rsidR="00BC7E91" w:rsidRPr="00D06A65" w:rsidRDefault="00BC7E91" w:rsidP="00BC7E91">
            <w:pPr>
              <w:jc w:val="center"/>
              <w:rPr>
                <w:color w:val="000000" w:themeColor="text1"/>
                <w:sz w:val="18"/>
              </w:rPr>
            </w:pPr>
            <w:r w:rsidRPr="00D06A65">
              <w:rPr>
                <w:rFonts w:hint="eastAsia"/>
                <w:color w:val="000000" w:themeColor="text1"/>
                <w:sz w:val="18"/>
              </w:rPr>
              <w:t>印紙</w:t>
            </w:r>
          </w:p>
        </w:tc>
      </w:tr>
    </w:tbl>
    <w:p w:rsidR="00BC7E91" w:rsidRPr="00D06A65" w:rsidRDefault="00BC7E91" w:rsidP="00BC7E91">
      <w:pPr>
        <w:rPr>
          <w:rFonts w:eastAsia="ＭＳ ゴシック"/>
          <w:color w:val="000000" w:themeColor="text1"/>
          <w:sz w:val="20"/>
        </w:rPr>
      </w:pPr>
      <w:r w:rsidRPr="00D06A65">
        <w:rPr>
          <w:rFonts w:eastAsia="ＭＳ ゴシック" w:hint="eastAsia"/>
          <w:color w:val="000000" w:themeColor="text1"/>
          <w:sz w:val="20"/>
        </w:rPr>
        <w:t>（Ａ）売買の目的物の表示（登記簿の記録による）</w:t>
      </w:r>
      <w:r w:rsidRPr="00D06A65">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D06A65" w:rsidRPr="00D06A65" w:rsidTr="00BC7E91">
        <w:trPr>
          <w:cantSplit/>
          <w:trHeight w:val="345"/>
        </w:trPr>
        <w:tc>
          <w:tcPr>
            <w:tcW w:w="459" w:type="dxa"/>
            <w:vMerge w:val="restart"/>
            <w:tcBorders>
              <w:top w:val="single" w:sz="8" w:space="0" w:color="auto"/>
              <w:left w:val="single" w:sz="8" w:space="0" w:color="auto"/>
            </w:tcBorders>
            <w:textDirection w:val="tbRlV"/>
            <w:vAlign w:val="center"/>
          </w:tcPr>
          <w:p w:rsidR="00BC7E91" w:rsidRPr="00D06A65" w:rsidRDefault="00BC7E91" w:rsidP="00BC7E91">
            <w:pPr>
              <w:ind w:left="113" w:right="113"/>
              <w:jc w:val="center"/>
              <w:rPr>
                <w:color w:val="000000" w:themeColor="text1"/>
                <w:sz w:val="18"/>
              </w:rPr>
            </w:pPr>
            <w:r w:rsidRPr="00D06A65">
              <w:rPr>
                <w:rFonts w:hint="eastAsia"/>
                <w:color w:val="000000" w:themeColor="text1"/>
                <w:sz w:val="18"/>
              </w:rPr>
              <w:t>土　　地</w:t>
            </w:r>
          </w:p>
        </w:tc>
        <w:tc>
          <w:tcPr>
            <w:tcW w:w="2880" w:type="dxa"/>
            <w:gridSpan w:val="2"/>
            <w:tcBorders>
              <w:top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所　在</w:t>
            </w:r>
          </w:p>
        </w:tc>
        <w:tc>
          <w:tcPr>
            <w:tcW w:w="1440" w:type="dxa"/>
            <w:tcBorders>
              <w:top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地　番</w:t>
            </w:r>
          </w:p>
        </w:tc>
        <w:tc>
          <w:tcPr>
            <w:tcW w:w="1260" w:type="dxa"/>
            <w:tcBorders>
              <w:top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地　目</w:t>
            </w:r>
          </w:p>
        </w:tc>
        <w:tc>
          <w:tcPr>
            <w:tcW w:w="1620" w:type="dxa"/>
            <w:tcBorders>
              <w:top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地　積</w:t>
            </w:r>
          </w:p>
        </w:tc>
        <w:tc>
          <w:tcPr>
            <w:tcW w:w="1620" w:type="dxa"/>
            <w:tcBorders>
              <w:top w:val="single" w:sz="8" w:space="0" w:color="auto"/>
              <w:right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持　分</w:t>
            </w:r>
          </w:p>
        </w:tc>
      </w:tr>
      <w:tr w:rsidR="00D06A65" w:rsidRPr="00D06A65" w:rsidTr="00BC7E91">
        <w:trPr>
          <w:cantSplit/>
          <w:trHeight w:val="345"/>
        </w:trPr>
        <w:tc>
          <w:tcPr>
            <w:tcW w:w="459" w:type="dxa"/>
            <w:vMerge/>
            <w:tcBorders>
              <w:left w:val="single" w:sz="8" w:space="0" w:color="auto"/>
            </w:tcBorders>
            <w:vAlign w:val="center"/>
          </w:tcPr>
          <w:p w:rsidR="00BC7E91" w:rsidRPr="00D06A65" w:rsidRDefault="00BC7E91" w:rsidP="00BC7E91">
            <w:pPr>
              <w:jc w:val="center"/>
              <w:rPr>
                <w:color w:val="000000" w:themeColor="text1"/>
                <w:sz w:val="18"/>
              </w:rPr>
            </w:pPr>
          </w:p>
        </w:tc>
        <w:tc>
          <w:tcPr>
            <w:tcW w:w="2880" w:type="dxa"/>
            <w:gridSpan w:val="2"/>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1"/>
                  <w:enabled/>
                  <w:calcOnExit w:val="0"/>
                  <w:textInput/>
                </w:ffData>
              </w:fldChar>
            </w:r>
            <w:bookmarkStart w:id="0" w:name="Text1"/>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0"/>
          </w:p>
        </w:tc>
        <w:tc>
          <w:tcPr>
            <w:tcW w:w="1440" w:type="dxa"/>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Text2"/>
                  <w:enabled/>
                  <w:calcOnExit w:val="0"/>
                  <w:textInput/>
                </w:ffData>
              </w:fldChar>
            </w:r>
            <w:bookmarkStart w:id="1" w:name="Text2"/>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1"/>
          </w:p>
        </w:tc>
        <w:tc>
          <w:tcPr>
            <w:tcW w:w="1260" w:type="dxa"/>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2" w:name="Dropdown3"/>
            <w:r w:rsidRPr="00D06A65">
              <w:rPr>
                <w:color w:val="000000" w:themeColor="text1"/>
                <w:sz w:val="18"/>
              </w:rPr>
              <w:instrText xml:space="preserve"> FORMDROPDOWN </w:instrText>
            </w:r>
            <w:r w:rsidR="00C358CD">
              <w:rPr>
                <w:color w:val="000000" w:themeColor="text1"/>
                <w:sz w:val="18"/>
              </w:rPr>
            </w:r>
            <w:r w:rsidR="00C358CD">
              <w:rPr>
                <w:color w:val="000000" w:themeColor="text1"/>
                <w:sz w:val="18"/>
              </w:rPr>
              <w:fldChar w:fldCharType="separate"/>
            </w:r>
            <w:r w:rsidRPr="00D06A65">
              <w:rPr>
                <w:color w:val="000000" w:themeColor="text1"/>
                <w:sz w:val="18"/>
              </w:rPr>
              <w:fldChar w:fldCharType="end"/>
            </w:r>
            <w:bookmarkEnd w:id="2"/>
          </w:p>
        </w:tc>
        <w:tc>
          <w:tcPr>
            <w:tcW w:w="1620" w:type="dxa"/>
            <w:vAlign w:val="center"/>
          </w:tcPr>
          <w:p w:rsidR="00BC7E91" w:rsidRPr="00D06A65" w:rsidRDefault="00BC7E91" w:rsidP="00BC7E91">
            <w:pPr>
              <w:wordWrap w:val="0"/>
              <w:jc w:val="right"/>
              <w:rPr>
                <w:color w:val="000000" w:themeColor="text1"/>
                <w:sz w:val="18"/>
              </w:rPr>
            </w:pPr>
            <w:r w:rsidRPr="00D06A65">
              <w:rPr>
                <w:color w:val="000000" w:themeColor="text1"/>
                <w:sz w:val="18"/>
              </w:rPr>
              <w:fldChar w:fldCharType="begin">
                <w:ffData>
                  <w:name w:val="Text4"/>
                  <w:enabled/>
                  <w:calcOnExit w:val="0"/>
                  <w:textInput/>
                </w:ffData>
              </w:fldChar>
            </w:r>
            <w:bookmarkStart w:id="3" w:name="Text4"/>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3"/>
            <w:r w:rsidRPr="00D06A65">
              <w:rPr>
                <w:rFonts w:hint="eastAsia"/>
                <w:color w:val="000000" w:themeColor="text1"/>
                <w:sz w:val="18"/>
              </w:rPr>
              <w:t xml:space="preserve">　㎡</w:t>
            </w:r>
          </w:p>
        </w:tc>
        <w:tc>
          <w:tcPr>
            <w:tcW w:w="1620" w:type="dxa"/>
            <w:tcBorders>
              <w:right w:val="single" w:sz="8" w:space="0" w:color="auto"/>
            </w:tcBorders>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Text5"/>
                  <w:enabled/>
                  <w:calcOnExit w:val="0"/>
                  <w:textInput/>
                </w:ffData>
              </w:fldChar>
            </w:r>
            <w:bookmarkStart w:id="4" w:name="Text5"/>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4"/>
          </w:p>
        </w:tc>
      </w:tr>
      <w:tr w:rsidR="00D06A65" w:rsidRPr="00D06A65" w:rsidTr="00BC7E91">
        <w:trPr>
          <w:cantSplit/>
          <w:trHeight w:val="345"/>
        </w:trPr>
        <w:tc>
          <w:tcPr>
            <w:tcW w:w="459" w:type="dxa"/>
            <w:vMerge/>
            <w:tcBorders>
              <w:left w:val="single" w:sz="8" w:space="0" w:color="auto"/>
            </w:tcBorders>
            <w:vAlign w:val="center"/>
          </w:tcPr>
          <w:p w:rsidR="00BC7E91" w:rsidRPr="00D06A65" w:rsidRDefault="00BC7E91" w:rsidP="00BC7E91">
            <w:pPr>
              <w:jc w:val="center"/>
              <w:rPr>
                <w:color w:val="000000" w:themeColor="text1"/>
                <w:sz w:val="18"/>
              </w:rPr>
            </w:pPr>
          </w:p>
        </w:tc>
        <w:tc>
          <w:tcPr>
            <w:tcW w:w="2880" w:type="dxa"/>
            <w:gridSpan w:val="2"/>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6"/>
                  <w:enabled/>
                  <w:calcOnExit w:val="0"/>
                  <w:textInput/>
                </w:ffData>
              </w:fldChar>
            </w:r>
            <w:bookmarkStart w:id="5" w:name="Text6"/>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5"/>
          </w:p>
        </w:tc>
        <w:tc>
          <w:tcPr>
            <w:tcW w:w="1440" w:type="dxa"/>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Text7"/>
                  <w:enabled/>
                  <w:calcOnExit w:val="0"/>
                  <w:textInput/>
                </w:ffData>
              </w:fldChar>
            </w:r>
            <w:bookmarkStart w:id="6" w:name="Text7"/>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6"/>
          </w:p>
        </w:tc>
        <w:tc>
          <w:tcPr>
            <w:tcW w:w="1260" w:type="dxa"/>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06A65">
              <w:rPr>
                <w:color w:val="000000" w:themeColor="text1"/>
                <w:sz w:val="18"/>
              </w:rPr>
              <w:instrText xml:space="preserve"> FORMDROPDOWN </w:instrText>
            </w:r>
            <w:r w:rsidR="00C358CD">
              <w:rPr>
                <w:color w:val="000000" w:themeColor="text1"/>
                <w:sz w:val="18"/>
              </w:rPr>
            </w:r>
            <w:r w:rsidR="00C358CD">
              <w:rPr>
                <w:color w:val="000000" w:themeColor="text1"/>
                <w:sz w:val="18"/>
              </w:rPr>
              <w:fldChar w:fldCharType="separate"/>
            </w:r>
            <w:r w:rsidRPr="00D06A65">
              <w:rPr>
                <w:color w:val="000000" w:themeColor="text1"/>
                <w:sz w:val="18"/>
              </w:rPr>
              <w:fldChar w:fldCharType="end"/>
            </w:r>
          </w:p>
        </w:tc>
        <w:tc>
          <w:tcPr>
            <w:tcW w:w="1620" w:type="dxa"/>
            <w:vAlign w:val="center"/>
          </w:tcPr>
          <w:p w:rsidR="00BC7E91" w:rsidRPr="00D06A65" w:rsidRDefault="00BC7E91" w:rsidP="00BC7E91">
            <w:pPr>
              <w:wordWrap w:val="0"/>
              <w:jc w:val="right"/>
              <w:rPr>
                <w:color w:val="000000" w:themeColor="text1"/>
                <w:sz w:val="18"/>
              </w:rPr>
            </w:pPr>
            <w:r w:rsidRPr="00D06A65">
              <w:rPr>
                <w:color w:val="000000" w:themeColor="text1"/>
                <w:sz w:val="18"/>
              </w:rPr>
              <w:fldChar w:fldCharType="begin">
                <w:ffData>
                  <w:name w:val="Text9"/>
                  <w:enabled/>
                  <w:calcOnExit w:val="0"/>
                  <w:textInput/>
                </w:ffData>
              </w:fldChar>
            </w:r>
            <w:bookmarkStart w:id="7" w:name="Text9"/>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7"/>
            <w:r w:rsidRPr="00D06A65">
              <w:rPr>
                <w:rFonts w:hint="eastAsia"/>
                <w:color w:val="000000" w:themeColor="text1"/>
                <w:sz w:val="18"/>
              </w:rPr>
              <w:t xml:space="preserve">　㎡</w:t>
            </w:r>
          </w:p>
        </w:tc>
        <w:tc>
          <w:tcPr>
            <w:tcW w:w="1620" w:type="dxa"/>
            <w:tcBorders>
              <w:right w:val="single" w:sz="8" w:space="0" w:color="auto"/>
            </w:tcBorders>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Text10"/>
                  <w:enabled/>
                  <w:calcOnExit w:val="0"/>
                  <w:textInput/>
                </w:ffData>
              </w:fldChar>
            </w:r>
            <w:bookmarkStart w:id="8" w:name="Text10"/>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8"/>
          </w:p>
        </w:tc>
      </w:tr>
      <w:tr w:rsidR="00D06A65" w:rsidRPr="00D06A65" w:rsidTr="00BC7E91">
        <w:trPr>
          <w:cantSplit/>
          <w:trHeight w:val="345"/>
        </w:trPr>
        <w:tc>
          <w:tcPr>
            <w:tcW w:w="459" w:type="dxa"/>
            <w:vMerge/>
            <w:tcBorders>
              <w:left w:val="single" w:sz="8" w:space="0" w:color="auto"/>
            </w:tcBorders>
            <w:vAlign w:val="center"/>
          </w:tcPr>
          <w:p w:rsidR="00BC7E91" w:rsidRPr="00D06A65" w:rsidRDefault="00BC7E91" w:rsidP="00BC7E91">
            <w:pPr>
              <w:jc w:val="center"/>
              <w:rPr>
                <w:color w:val="000000" w:themeColor="text1"/>
                <w:sz w:val="18"/>
              </w:rPr>
            </w:pPr>
          </w:p>
        </w:tc>
        <w:tc>
          <w:tcPr>
            <w:tcW w:w="2880" w:type="dxa"/>
            <w:gridSpan w:val="2"/>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11"/>
                  <w:enabled/>
                  <w:calcOnExit w:val="0"/>
                  <w:textInput/>
                </w:ffData>
              </w:fldChar>
            </w:r>
            <w:bookmarkStart w:id="9" w:name="Text11"/>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9"/>
          </w:p>
        </w:tc>
        <w:tc>
          <w:tcPr>
            <w:tcW w:w="1440" w:type="dxa"/>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Text12"/>
                  <w:enabled/>
                  <w:calcOnExit w:val="0"/>
                  <w:textInput/>
                </w:ffData>
              </w:fldChar>
            </w:r>
            <w:bookmarkStart w:id="10" w:name="Text12"/>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10"/>
          </w:p>
        </w:tc>
        <w:tc>
          <w:tcPr>
            <w:tcW w:w="1260" w:type="dxa"/>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06A65">
              <w:rPr>
                <w:color w:val="000000" w:themeColor="text1"/>
                <w:sz w:val="18"/>
              </w:rPr>
              <w:instrText xml:space="preserve"> FORMDROPDOWN </w:instrText>
            </w:r>
            <w:r w:rsidR="00C358CD">
              <w:rPr>
                <w:color w:val="000000" w:themeColor="text1"/>
                <w:sz w:val="18"/>
              </w:rPr>
            </w:r>
            <w:r w:rsidR="00C358CD">
              <w:rPr>
                <w:color w:val="000000" w:themeColor="text1"/>
                <w:sz w:val="18"/>
              </w:rPr>
              <w:fldChar w:fldCharType="separate"/>
            </w:r>
            <w:r w:rsidRPr="00D06A65">
              <w:rPr>
                <w:color w:val="000000" w:themeColor="text1"/>
                <w:sz w:val="18"/>
              </w:rPr>
              <w:fldChar w:fldCharType="end"/>
            </w:r>
          </w:p>
        </w:tc>
        <w:tc>
          <w:tcPr>
            <w:tcW w:w="1620" w:type="dxa"/>
            <w:vAlign w:val="center"/>
          </w:tcPr>
          <w:p w:rsidR="00BC7E91" w:rsidRPr="00D06A65" w:rsidRDefault="00BC7E91" w:rsidP="00BC7E91">
            <w:pPr>
              <w:wordWrap w:val="0"/>
              <w:jc w:val="right"/>
              <w:rPr>
                <w:color w:val="000000" w:themeColor="text1"/>
                <w:sz w:val="18"/>
              </w:rPr>
            </w:pPr>
            <w:r w:rsidRPr="00D06A65">
              <w:rPr>
                <w:color w:val="000000" w:themeColor="text1"/>
                <w:sz w:val="18"/>
              </w:rPr>
              <w:fldChar w:fldCharType="begin">
                <w:ffData>
                  <w:name w:val="Text14"/>
                  <w:enabled/>
                  <w:calcOnExit w:val="0"/>
                  <w:textInput/>
                </w:ffData>
              </w:fldChar>
            </w:r>
            <w:bookmarkStart w:id="11" w:name="Text14"/>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11"/>
            <w:r w:rsidRPr="00D06A65">
              <w:rPr>
                <w:rFonts w:hint="eastAsia"/>
                <w:color w:val="000000" w:themeColor="text1"/>
                <w:sz w:val="18"/>
              </w:rPr>
              <w:t xml:space="preserve">　㎡</w:t>
            </w:r>
          </w:p>
        </w:tc>
        <w:tc>
          <w:tcPr>
            <w:tcW w:w="1620" w:type="dxa"/>
            <w:tcBorders>
              <w:right w:val="single" w:sz="8" w:space="0" w:color="auto"/>
            </w:tcBorders>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Text15"/>
                  <w:enabled/>
                  <w:calcOnExit w:val="0"/>
                  <w:textInput/>
                </w:ffData>
              </w:fldChar>
            </w:r>
            <w:bookmarkStart w:id="12" w:name="Text15"/>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12"/>
          </w:p>
        </w:tc>
      </w:tr>
      <w:tr w:rsidR="00D06A65" w:rsidRPr="00D06A65" w:rsidTr="00BC7E91">
        <w:trPr>
          <w:cantSplit/>
          <w:trHeight w:val="345"/>
        </w:trPr>
        <w:tc>
          <w:tcPr>
            <w:tcW w:w="459" w:type="dxa"/>
            <w:vMerge/>
            <w:tcBorders>
              <w:left w:val="single" w:sz="8" w:space="0" w:color="auto"/>
            </w:tcBorders>
            <w:vAlign w:val="center"/>
          </w:tcPr>
          <w:p w:rsidR="00BC7E91" w:rsidRPr="00D06A65" w:rsidRDefault="00BC7E91" w:rsidP="00BC7E91">
            <w:pPr>
              <w:jc w:val="center"/>
              <w:rPr>
                <w:color w:val="000000" w:themeColor="text1"/>
                <w:sz w:val="18"/>
              </w:rPr>
            </w:pPr>
          </w:p>
        </w:tc>
        <w:tc>
          <w:tcPr>
            <w:tcW w:w="2880" w:type="dxa"/>
            <w:gridSpan w:val="2"/>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16"/>
                  <w:enabled/>
                  <w:calcOnExit w:val="0"/>
                  <w:textInput/>
                </w:ffData>
              </w:fldChar>
            </w:r>
            <w:bookmarkStart w:id="13" w:name="Text16"/>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13"/>
          </w:p>
        </w:tc>
        <w:tc>
          <w:tcPr>
            <w:tcW w:w="1440" w:type="dxa"/>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Text17"/>
                  <w:enabled/>
                  <w:calcOnExit w:val="0"/>
                  <w:textInput/>
                </w:ffData>
              </w:fldChar>
            </w:r>
            <w:bookmarkStart w:id="14" w:name="Text17"/>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14"/>
          </w:p>
        </w:tc>
        <w:tc>
          <w:tcPr>
            <w:tcW w:w="1260" w:type="dxa"/>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06A65">
              <w:rPr>
                <w:color w:val="000000" w:themeColor="text1"/>
                <w:sz w:val="18"/>
              </w:rPr>
              <w:instrText xml:space="preserve"> FORMDROPDOWN </w:instrText>
            </w:r>
            <w:r w:rsidR="00C358CD">
              <w:rPr>
                <w:color w:val="000000" w:themeColor="text1"/>
                <w:sz w:val="18"/>
              </w:rPr>
            </w:r>
            <w:r w:rsidR="00C358CD">
              <w:rPr>
                <w:color w:val="000000" w:themeColor="text1"/>
                <w:sz w:val="18"/>
              </w:rPr>
              <w:fldChar w:fldCharType="separate"/>
            </w:r>
            <w:r w:rsidRPr="00D06A65">
              <w:rPr>
                <w:color w:val="000000" w:themeColor="text1"/>
                <w:sz w:val="18"/>
              </w:rPr>
              <w:fldChar w:fldCharType="end"/>
            </w:r>
          </w:p>
        </w:tc>
        <w:tc>
          <w:tcPr>
            <w:tcW w:w="1620" w:type="dxa"/>
            <w:vAlign w:val="center"/>
          </w:tcPr>
          <w:p w:rsidR="00BC7E91" w:rsidRPr="00D06A65" w:rsidRDefault="00BC7E91" w:rsidP="00BC7E91">
            <w:pPr>
              <w:wordWrap w:val="0"/>
              <w:jc w:val="right"/>
              <w:rPr>
                <w:color w:val="000000" w:themeColor="text1"/>
                <w:sz w:val="18"/>
              </w:rPr>
            </w:pPr>
            <w:r w:rsidRPr="00D06A65">
              <w:rPr>
                <w:color w:val="000000" w:themeColor="text1"/>
                <w:sz w:val="18"/>
              </w:rPr>
              <w:fldChar w:fldCharType="begin">
                <w:ffData>
                  <w:name w:val="Text19"/>
                  <w:enabled/>
                  <w:calcOnExit w:val="0"/>
                  <w:textInput/>
                </w:ffData>
              </w:fldChar>
            </w:r>
            <w:bookmarkStart w:id="15" w:name="Text19"/>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15"/>
            <w:r w:rsidRPr="00D06A65">
              <w:rPr>
                <w:rFonts w:hint="eastAsia"/>
                <w:color w:val="000000" w:themeColor="text1"/>
                <w:sz w:val="18"/>
              </w:rPr>
              <w:t xml:space="preserve">　㎡</w:t>
            </w:r>
          </w:p>
        </w:tc>
        <w:tc>
          <w:tcPr>
            <w:tcW w:w="1620" w:type="dxa"/>
            <w:tcBorders>
              <w:right w:val="single" w:sz="8" w:space="0" w:color="auto"/>
            </w:tcBorders>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Text20"/>
                  <w:enabled/>
                  <w:calcOnExit w:val="0"/>
                  <w:textInput/>
                </w:ffData>
              </w:fldChar>
            </w:r>
            <w:bookmarkStart w:id="16" w:name="Text20"/>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16"/>
          </w:p>
        </w:tc>
      </w:tr>
      <w:tr w:rsidR="00D06A65" w:rsidRPr="00D06A65" w:rsidTr="00BC7E91">
        <w:trPr>
          <w:cantSplit/>
          <w:trHeight w:val="345"/>
        </w:trPr>
        <w:tc>
          <w:tcPr>
            <w:tcW w:w="459" w:type="dxa"/>
            <w:vMerge/>
            <w:tcBorders>
              <w:left w:val="single" w:sz="8" w:space="0" w:color="auto"/>
            </w:tcBorders>
            <w:vAlign w:val="center"/>
          </w:tcPr>
          <w:p w:rsidR="00BC7E91" w:rsidRPr="00D06A65" w:rsidRDefault="00BC7E91" w:rsidP="00BC7E91">
            <w:pPr>
              <w:jc w:val="center"/>
              <w:rPr>
                <w:color w:val="000000" w:themeColor="text1"/>
                <w:sz w:val="18"/>
              </w:rPr>
            </w:pPr>
          </w:p>
        </w:tc>
        <w:tc>
          <w:tcPr>
            <w:tcW w:w="2880" w:type="dxa"/>
            <w:gridSpan w:val="2"/>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21"/>
                  <w:enabled/>
                  <w:calcOnExit w:val="0"/>
                  <w:textInput/>
                </w:ffData>
              </w:fldChar>
            </w:r>
            <w:bookmarkStart w:id="17" w:name="Text21"/>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17"/>
          </w:p>
        </w:tc>
        <w:tc>
          <w:tcPr>
            <w:tcW w:w="1440" w:type="dxa"/>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Text22"/>
                  <w:enabled/>
                  <w:calcOnExit w:val="0"/>
                  <w:textInput/>
                </w:ffData>
              </w:fldChar>
            </w:r>
            <w:bookmarkStart w:id="18" w:name="Text22"/>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18"/>
          </w:p>
        </w:tc>
        <w:tc>
          <w:tcPr>
            <w:tcW w:w="1260" w:type="dxa"/>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06A65">
              <w:rPr>
                <w:color w:val="000000" w:themeColor="text1"/>
                <w:sz w:val="18"/>
              </w:rPr>
              <w:instrText xml:space="preserve"> FORMDROPDOWN </w:instrText>
            </w:r>
            <w:r w:rsidR="00C358CD">
              <w:rPr>
                <w:color w:val="000000" w:themeColor="text1"/>
                <w:sz w:val="18"/>
              </w:rPr>
            </w:r>
            <w:r w:rsidR="00C358CD">
              <w:rPr>
                <w:color w:val="000000" w:themeColor="text1"/>
                <w:sz w:val="18"/>
              </w:rPr>
              <w:fldChar w:fldCharType="separate"/>
            </w:r>
            <w:r w:rsidRPr="00D06A65">
              <w:rPr>
                <w:color w:val="000000" w:themeColor="text1"/>
                <w:sz w:val="18"/>
              </w:rPr>
              <w:fldChar w:fldCharType="end"/>
            </w:r>
          </w:p>
        </w:tc>
        <w:tc>
          <w:tcPr>
            <w:tcW w:w="1620" w:type="dxa"/>
            <w:vAlign w:val="center"/>
          </w:tcPr>
          <w:p w:rsidR="00BC7E91" w:rsidRPr="00D06A65" w:rsidRDefault="00BC7E91" w:rsidP="00BC7E91">
            <w:pPr>
              <w:wordWrap w:val="0"/>
              <w:jc w:val="right"/>
              <w:rPr>
                <w:color w:val="000000" w:themeColor="text1"/>
                <w:sz w:val="18"/>
              </w:rPr>
            </w:pPr>
            <w:r w:rsidRPr="00D06A65">
              <w:rPr>
                <w:color w:val="000000" w:themeColor="text1"/>
                <w:sz w:val="18"/>
              </w:rPr>
              <w:fldChar w:fldCharType="begin">
                <w:ffData>
                  <w:name w:val="Text24"/>
                  <w:enabled/>
                  <w:calcOnExit w:val="0"/>
                  <w:textInput/>
                </w:ffData>
              </w:fldChar>
            </w:r>
            <w:bookmarkStart w:id="19" w:name="Text24"/>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19"/>
            <w:r w:rsidRPr="00D06A65">
              <w:rPr>
                <w:rFonts w:hint="eastAsia"/>
                <w:color w:val="000000" w:themeColor="text1"/>
                <w:sz w:val="18"/>
              </w:rPr>
              <w:t xml:space="preserve">　㎡</w:t>
            </w:r>
          </w:p>
        </w:tc>
        <w:tc>
          <w:tcPr>
            <w:tcW w:w="1620" w:type="dxa"/>
            <w:tcBorders>
              <w:right w:val="single" w:sz="8" w:space="0" w:color="auto"/>
            </w:tcBorders>
            <w:vAlign w:val="center"/>
          </w:tcPr>
          <w:p w:rsidR="00BC7E91" w:rsidRPr="00D06A65" w:rsidRDefault="00BC7E91" w:rsidP="00BC7E91">
            <w:pPr>
              <w:jc w:val="center"/>
              <w:rPr>
                <w:color w:val="000000" w:themeColor="text1"/>
                <w:sz w:val="18"/>
              </w:rPr>
            </w:pPr>
            <w:r w:rsidRPr="00D06A65">
              <w:rPr>
                <w:color w:val="000000" w:themeColor="text1"/>
                <w:sz w:val="18"/>
              </w:rPr>
              <w:fldChar w:fldCharType="begin">
                <w:ffData>
                  <w:name w:val="Text25"/>
                  <w:enabled/>
                  <w:calcOnExit w:val="0"/>
                  <w:textInput/>
                </w:ffData>
              </w:fldChar>
            </w:r>
            <w:bookmarkStart w:id="20" w:name="Text25"/>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20"/>
          </w:p>
        </w:tc>
      </w:tr>
      <w:tr w:rsidR="00D06A65" w:rsidRPr="00D06A65" w:rsidTr="00605C92">
        <w:trPr>
          <w:cantSplit/>
          <w:trHeight w:val="345"/>
        </w:trPr>
        <w:tc>
          <w:tcPr>
            <w:tcW w:w="459" w:type="dxa"/>
            <w:vMerge/>
            <w:tcBorders>
              <w:left w:val="single" w:sz="8" w:space="0" w:color="auto"/>
            </w:tcBorders>
            <w:vAlign w:val="center"/>
          </w:tcPr>
          <w:p w:rsidR="00E542DB" w:rsidRPr="00D06A65" w:rsidRDefault="00E542DB" w:rsidP="00BC7E91">
            <w:pPr>
              <w:jc w:val="center"/>
              <w:rPr>
                <w:color w:val="000000" w:themeColor="text1"/>
                <w:sz w:val="18"/>
              </w:rPr>
            </w:pPr>
          </w:p>
        </w:tc>
        <w:tc>
          <w:tcPr>
            <w:tcW w:w="5580" w:type="dxa"/>
            <w:gridSpan w:val="4"/>
            <w:vAlign w:val="center"/>
          </w:tcPr>
          <w:p w:rsidR="00E542DB" w:rsidRPr="00D06A65" w:rsidRDefault="00E542DB" w:rsidP="00BC7E91">
            <w:pPr>
              <w:jc w:val="center"/>
              <w:rPr>
                <w:color w:val="000000" w:themeColor="text1"/>
                <w:sz w:val="18"/>
              </w:rPr>
            </w:pPr>
            <w:r w:rsidRPr="00D06A65">
              <w:rPr>
                <w:rFonts w:hint="eastAsia"/>
                <w:color w:val="000000" w:themeColor="text1"/>
                <w:sz w:val="18"/>
              </w:rPr>
              <w:t>土地面積合計</w:t>
            </w:r>
          </w:p>
        </w:tc>
        <w:tc>
          <w:tcPr>
            <w:tcW w:w="3240" w:type="dxa"/>
            <w:gridSpan w:val="2"/>
            <w:tcBorders>
              <w:right w:val="single" w:sz="8" w:space="0" w:color="auto"/>
            </w:tcBorders>
            <w:vAlign w:val="center"/>
          </w:tcPr>
          <w:p w:rsidR="00E542DB" w:rsidRPr="00D06A65" w:rsidRDefault="00E542DB" w:rsidP="00E542DB">
            <w:pPr>
              <w:jc w:val="right"/>
              <w:rPr>
                <w:color w:val="000000" w:themeColor="text1"/>
                <w:sz w:val="18"/>
              </w:rPr>
            </w:pPr>
            <w:r w:rsidRPr="00D06A65">
              <w:rPr>
                <w:color w:val="000000" w:themeColor="text1"/>
                <w:sz w:val="18"/>
              </w:rPr>
              <w:fldChar w:fldCharType="begin">
                <w:ffData>
                  <w:name w:val="Text26"/>
                  <w:enabled/>
                  <w:calcOnExit w:val="0"/>
                  <w:textInput/>
                </w:ffData>
              </w:fldChar>
            </w:r>
            <w:bookmarkStart w:id="21" w:name="Text26"/>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21"/>
            <w:r w:rsidRPr="00D06A65">
              <w:rPr>
                <w:rFonts w:hint="eastAsia"/>
                <w:color w:val="000000" w:themeColor="text1"/>
                <w:sz w:val="18"/>
              </w:rPr>
              <w:t xml:space="preserve">　㎡</w:t>
            </w:r>
          </w:p>
        </w:tc>
      </w:tr>
      <w:tr w:rsidR="00BC7E91" w:rsidRPr="00D06A65" w:rsidTr="00BC7E91">
        <w:trPr>
          <w:cantSplit/>
          <w:trHeight w:val="814"/>
        </w:trPr>
        <w:tc>
          <w:tcPr>
            <w:tcW w:w="459" w:type="dxa"/>
            <w:vMerge/>
            <w:tcBorders>
              <w:left w:val="single" w:sz="8" w:space="0" w:color="auto"/>
              <w:bottom w:val="single" w:sz="8" w:space="0" w:color="auto"/>
            </w:tcBorders>
          </w:tcPr>
          <w:p w:rsidR="00BC7E91" w:rsidRPr="00D06A65" w:rsidRDefault="00BC7E91" w:rsidP="00BC7E91">
            <w:pPr>
              <w:rPr>
                <w:color w:val="000000" w:themeColor="text1"/>
                <w:sz w:val="18"/>
              </w:rPr>
            </w:pPr>
          </w:p>
        </w:tc>
        <w:tc>
          <w:tcPr>
            <w:tcW w:w="720" w:type="dxa"/>
            <w:tcBorders>
              <w:bottom w:val="single" w:sz="8" w:space="0" w:color="auto"/>
            </w:tcBorders>
            <w:vAlign w:val="center"/>
          </w:tcPr>
          <w:p w:rsidR="00BC7E91" w:rsidRPr="00D06A65" w:rsidRDefault="00BC7E91" w:rsidP="00BC7E91">
            <w:pPr>
              <w:jc w:val="distribute"/>
              <w:rPr>
                <w:color w:val="000000" w:themeColor="text1"/>
                <w:sz w:val="18"/>
              </w:rPr>
            </w:pPr>
            <w:r w:rsidRPr="00D06A65">
              <w:rPr>
                <w:rFonts w:hint="eastAsia"/>
                <w:color w:val="000000" w:themeColor="text1"/>
                <w:sz w:val="18"/>
              </w:rPr>
              <w:t>備考</w:t>
            </w:r>
          </w:p>
        </w:tc>
        <w:tc>
          <w:tcPr>
            <w:tcW w:w="8100" w:type="dxa"/>
            <w:gridSpan w:val="5"/>
            <w:tcBorders>
              <w:bottom w:val="single" w:sz="8" w:space="0" w:color="auto"/>
              <w:right w:val="single" w:sz="8" w:space="0" w:color="auto"/>
            </w:tcBorders>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28"/>
                  <w:enabled/>
                  <w:calcOnExit w:val="0"/>
                  <w:textInput/>
                </w:ffData>
              </w:fldChar>
            </w:r>
            <w:bookmarkStart w:id="22" w:name="Text28"/>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22"/>
          </w:p>
          <w:p w:rsidR="00BC7E91" w:rsidRPr="00D06A65" w:rsidRDefault="00BC7E91" w:rsidP="00BC7E91">
            <w:pPr>
              <w:rPr>
                <w:color w:val="000000" w:themeColor="text1"/>
                <w:sz w:val="18"/>
              </w:rPr>
            </w:pPr>
          </w:p>
          <w:p w:rsidR="00BC7E91" w:rsidRPr="00D06A65" w:rsidRDefault="00BC7E91" w:rsidP="00BC7E91">
            <w:pPr>
              <w:rPr>
                <w:color w:val="000000" w:themeColor="text1"/>
                <w:sz w:val="18"/>
              </w:rPr>
            </w:pPr>
          </w:p>
        </w:tc>
      </w:tr>
    </w:tbl>
    <w:p w:rsidR="00BC7E91" w:rsidRPr="00D06A65" w:rsidRDefault="00BC7E91" w:rsidP="00BC7E91">
      <w:pPr>
        <w:rPr>
          <w:color w:val="000000" w:themeColor="text1"/>
          <w:sz w:val="18"/>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080"/>
        <w:gridCol w:w="2160"/>
        <w:gridCol w:w="730"/>
        <w:gridCol w:w="1430"/>
        <w:gridCol w:w="1102"/>
        <w:gridCol w:w="2318"/>
      </w:tblGrid>
      <w:tr w:rsidR="00D06A65" w:rsidRPr="00D06A65" w:rsidTr="00BC7E91">
        <w:trPr>
          <w:cantSplit/>
          <w:trHeight w:val="345"/>
        </w:trPr>
        <w:tc>
          <w:tcPr>
            <w:tcW w:w="459" w:type="dxa"/>
            <w:vMerge w:val="restart"/>
            <w:tcBorders>
              <w:top w:val="single" w:sz="8" w:space="0" w:color="auto"/>
              <w:left w:val="single" w:sz="8" w:space="0" w:color="auto"/>
            </w:tcBorders>
            <w:textDirection w:val="tbRlV"/>
            <w:vAlign w:val="center"/>
          </w:tcPr>
          <w:p w:rsidR="00BC7E91" w:rsidRPr="00D06A65" w:rsidRDefault="00BC7E91" w:rsidP="00BC7E91">
            <w:pPr>
              <w:ind w:left="113" w:right="113"/>
              <w:jc w:val="center"/>
              <w:rPr>
                <w:color w:val="000000" w:themeColor="text1"/>
                <w:sz w:val="18"/>
              </w:rPr>
            </w:pPr>
            <w:r w:rsidRPr="00D06A65">
              <w:rPr>
                <w:rFonts w:hint="eastAsia"/>
                <w:color w:val="000000" w:themeColor="text1"/>
                <w:sz w:val="18"/>
              </w:rPr>
              <w:t>建　　物</w:t>
            </w:r>
          </w:p>
        </w:tc>
        <w:tc>
          <w:tcPr>
            <w:tcW w:w="1080" w:type="dxa"/>
            <w:tcBorders>
              <w:top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所　在</w:t>
            </w:r>
          </w:p>
        </w:tc>
        <w:tc>
          <w:tcPr>
            <w:tcW w:w="4320" w:type="dxa"/>
            <w:gridSpan w:val="3"/>
            <w:tcBorders>
              <w:top w:val="single" w:sz="8" w:space="0" w:color="auto"/>
            </w:tcBorders>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38"/>
                  <w:enabled/>
                  <w:calcOnExit w:val="0"/>
                  <w:textInput/>
                </w:ffData>
              </w:fldChar>
            </w:r>
            <w:bookmarkStart w:id="23" w:name="Text38"/>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23"/>
          </w:p>
        </w:tc>
        <w:tc>
          <w:tcPr>
            <w:tcW w:w="1102" w:type="dxa"/>
            <w:tcBorders>
              <w:top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家屋番号</w:t>
            </w:r>
          </w:p>
        </w:tc>
        <w:tc>
          <w:tcPr>
            <w:tcW w:w="2318" w:type="dxa"/>
            <w:tcBorders>
              <w:top w:val="single" w:sz="8" w:space="0" w:color="auto"/>
              <w:right w:val="single" w:sz="8" w:space="0" w:color="auto"/>
            </w:tcBorders>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39"/>
                  <w:enabled/>
                  <w:calcOnExit w:val="0"/>
                  <w:textInput/>
                </w:ffData>
              </w:fldChar>
            </w:r>
            <w:bookmarkStart w:id="24" w:name="Text39"/>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24"/>
          </w:p>
        </w:tc>
      </w:tr>
      <w:tr w:rsidR="00D06A65" w:rsidRPr="00D06A65" w:rsidTr="00BC7E91">
        <w:trPr>
          <w:cantSplit/>
          <w:trHeight w:val="345"/>
        </w:trPr>
        <w:tc>
          <w:tcPr>
            <w:tcW w:w="459" w:type="dxa"/>
            <w:vMerge/>
            <w:tcBorders>
              <w:left w:val="single" w:sz="8" w:space="0" w:color="auto"/>
            </w:tcBorders>
            <w:vAlign w:val="center"/>
          </w:tcPr>
          <w:p w:rsidR="00BC7E91" w:rsidRPr="00D06A65" w:rsidRDefault="00BC7E91" w:rsidP="00BC7E91">
            <w:pPr>
              <w:jc w:val="center"/>
              <w:rPr>
                <w:color w:val="000000" w:themeColor="text1"/>
                <w:sz w:val="18"/>
              </w:rPr>
            </w:pPr>
          </w:p>
        </w:tc>
        <w:tc>
          <w:tcPr>
            <w:tcW w:w="1080" w:type="dxa"/>
            <w:vAlign w:val="center"/>
          </w:tcPr>
          <w:p w:rsidR="00BC7E91" w:rsidRPr="00D06A65" w:rsidRDefault="00BC7E91" w:rsidP="00BC7E91">
            <w:pPr>
              <w:jc w:val="center"/>
              <w:rPr>
                <w:color w:val="000000" w:themeColor="text1"/>
                <w:sz w:val="18"/>
              </w:rPr>
            </w:pPr>
            <w:r w:rsidRPr="00D06A65">
              <w:rPr>
                <w:rFonts w:hint="eastAsia"/>
                <w:color w:val="000000" w:themeColor="text1"/>
                <w:sz w:val="18"/>
              </w:rPr>
              <w:t>種　類</w:t>
            </w:r>
          </w:p>
        </w:tc>
        <w:tc>
          <w:tcPr>
            <w:tcW w:w="2160" w:type="dxa"/>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25" w:name="Dropdown4"/>
            <w:r w:rsidRPr="00D06A65">
              <w:rPr>
                <w:color w:val="000000" w:themeColor="text1"/>
                <w:sz w:val="18"/>
              </w:rPr>
              <w:instrText xml:space="preserve"> FORMDROPDOWN </w:instrText>
            </w:r>
            <w:r w:rsidR="00C358CD">
              <w:rPr>
                <w:color w:val="000000" w:themeColor="text1"/>
                <w:sz w:val="18"/>
              </w:rPr>
            </w:r>
            <w:r w:rsidR="00C358CD">
              <w:rPr>
                <w:color w:val="000000" w:themeColor="text1"/>
                <w:sz w:val="18"/>
              </w:rPr>
              <w:fldChar w:fldCharType="separate"/>
            </w:r>
            <w:r w:rsidRPr="00D06A65">
              <w:rPr>
                <w:color w:val="000000" w:themeColor="text1"/>
                <w:sz w:val="18"/>
              </w:rPr>
              <w:fldChar w:fldCharType="end"/>
            </w:r>
            <w:bookmarkEnd w:id="25"/>
            <w:r w:rsidRPr="00D06A65">
              <w:rPr>
                <w:rFonts w:hint="eastAsia"/>
                <w:color w:val="000000" w:themeColor="text1"/>
                <w:sz w:val="18"/>
              </w:rPr>
              <w:t xml:space="preserve">　</w:t>
            </w:r>
            <w:r w:rsidRPr="00D06A65">
              <w:rPr>
                <w:color w:val="000000" w:themeColor="text1"/>
                <w:sz w:val="18"/>
              </w:rPr>
              <w:fldChar w:fldCharType="begin">
                <w:ffData>
                  <w:name w:val="Text70"/>
                  <w:enabled/>
                  <w:calcOnExit w:val="0"/>
                  <w:textInput/>
                </w:ffData>
              </w:fldChar>
            </w:r>
            <w:bookmarkStart w:id="26" w:name="Text70"/>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26"/>
          </w:p>
        </w:tc>
        <w:tc>
          <w:tcPr>
            <w:tcW w:w="730" w:type="dxa"/>
            <w:vAlign w:val="center"/>
          </w:tcPr>
          <w:p w:rsidR="00BC7E91" w:rsidRPr="00D06A65" w:rsidRDefault="00BC7E91" w:rsidP="00BC7E91">
            <w:pPr>
              <w:jc w:val="center"/>
              <w:rPr>
                <w:color w:val="000000" w:themeColor="text1"/>
                <w:sz w:val="18"/>
              </w:rPr>
            </w:pPr>
            <w:r w:rsidRPr="00D06A65">
              <w:rPr>
                <w:rFonts w:hint="eastAsia"/>
                <w:color w:val="000000" w:themeColor="text1"/>
                <w:sz w:val="18"/>
              </w:rPr>
              <w:t>構　造</w:t>
            </w:r>
          </w:p>
        </w:tc>
        <w:tc>
          <w:tcPr>
            <w:tcW w:w="4850" w:type="dxa"/>
            <w:gridSpan w:val="3"/>
            <w:tcBorders>
              <w:right w:val="single" w:sz="8" w:space="0" w:color="auto"/>
            </w:tcBorders>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27" w:name="Dropdown5"/>
            <w:r w:rsidRPr="00D06A65">
              <w:rPr>
                <w:color w:val="000000" w:themeColor="text1"/>
                <w:sz w:val="18"/>
              </w:rPr>
              <w:instrText xml:space="preserve"> FORMDROPDOWN </w:instrText>
            </w:r>
            <w:r w:rsidR="00C358CD">
              <w:rPr>
                <w:color w:val="000000" w:themeColor="text1"/>
                <w:sz w:val="18"/>
              </w:rPr>
            </w:r>
            <w:r w:rsidR="00C358CD">
              <w:rPr>
                <w:color w:val="000000" w:themeColor="text1"/>
                <w:sz w:val="18"/>
              </w:rPr>
              <w:fldChar w:fldCharType="separate"/>
            </w:r>
            <w:r w:rsidRPr="00D06A65">
              <w:rPr>
                <w:color w:val="000000" w:themeColor="text1"/>
                <w:sz w:val="18"/>
              </w:rPr>
              <w:fldChar w:fldCharType="end"/>
            </w:r>
            <w:bookmarkEnd w:id="27"/>
            <w:r w:rsidRPr="00D06A65">
              <w:rPr>
                <w:rFonts w:hint="eastAsia"/>
                <w:color w:val="000000" w:themeColor="text1"/>
                <w:sz w:val="18"/>
              </w:rPr>
              <w:t xml:space="preserve">　／</w:t>
            </w:r>
            <w:r w:rsidRPr="00D06A65">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28" w:name="Dropdown6"/>
            <w:r w:rsidRPr="00D06A65">
              <w:rPr>
                <w:color w:val="000000" w:themeColor="text1"/>
                <w:sz w:val="18"/>
              </w:rPr>
              <w:instrText xml:space="preserve"> FORMDROPDOWN </w:instrText>
            </w:r>
            <w:r w:rsidR="00C358CD">
              <w:rPr>
                <w:color w:val="000000" w:themeColor="text1"/>
                <w:sz w:val="18"/>
              </w:rPr>
            </w:r>
            <w:r w:rsidR="00C358CD">
              <w:rPr>
                <w:color w:val="000000" w:themeColor="text1"/>
                <w:sz w:val="18"/>
              </w:rPr>
              <w:fldChar w:fldCharType="separate"/>
            </w:r>
            <w:r w:rsidRPr="00D06A65">
              <w:rPr>
                <w:color w:val="000000" w:themeColor="text1"/>
                <w:sz w:val="18"/>
              </w:rPr>
              <w:fldChar w:fldCharType="end"/>
            </w:r>
            <w:bookmarkEnd w:id="28"/>
            <w:r w:rsidRPr="00D06A65">
              <w:rPr>
                <w:rFonts w:hint="eastAsia"/>
                <w:color w:val="000000" w:themeColor="text1"/>
                <w:sz w:val="18"/>
              </w:rPr>
              <w:t xml:space="preserve">　／</w:t>
            </w:r>
            <w:r w:rsidRPr="00D06A65">
              <w:rPr>
                <w:color w:val="000000" w:themeColor="text1"/>
                <w:sz w:val="18"/>
              </w:rPr>
              <w:fldChar w:fldCharType="begin">
                <w:ffData>
                  <w:name w:val="Text71"/>
                  <w:enabled/>
                  <w:calcOnExit w:val="0"/>
                  <w:textInput/>
                </w:ffData>
              </w:fldChar>
            </w:r>
            <w:bookmarkStart w:id="29" w:name="Text71"/>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29"/>
            <w:r w:rsidRPr="00D06A65">
              <w:rPr>
                <w:rFonts w:hint="eastAsia"/>
                <w:color w:val="000000" w:themeColor="text1"/>
                <w:sz w:val="18"/>
              </w:rPr>
              <w:t>階建</w:t>
            </w:r>
          </w:p>
        </w:tc>
      </w:tr>
      <w:tr w:rsidR="00D06A65" w:rsidRPr="00D06A65" w:rsidTr="00BC7E91">
        <w:trPr>
          <w:cantSplit/>
          <w:trHeight w:val="345"/>
        </w:trPr>
        <w:tc>
          <w:tcPr>
            <w:tcW w:w="459" w:type="dxa"/>
            <w:vMerge/>
            <w:tcBorders>
              <w:left w:val="single" w:sz="8" w:space="0" w:color="auto"/>
            </w:tcBorders>
            <w:vAlign w:val="center"/>
          </w:tcPr>
          <w:p w:rsidR="00BC7E91" w:rsidRPr="00D06A65" w:rsidRDefault="00BC7E91" w:rsidP="00BC7E91">
            <w:pPr>
              <w:jc w:val="center"/>
              <w:rPr>
                <w:color w:val="000000" w:themeColor="text1"/>
                <w:sz w:val="18"/>
              </w:rPr>
            </w:pPr>
          </w:p>
        </w:tc>
        <w:tc>
          <w:tcPr>
            <w:tcW w:w="1080" w:type="dxa"/>
            <w:vMerge w:val="restart"/>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床面積</w:t>
            </w:r>
          </w:p>
        </w:tc>
        <w:tc>
          <w:tcPr>
            <w:tcW w:w="7740" w:type="dxa"/>
            <w:gridSpan w:val="5"/>
            <w:tcBorders>
              <w:right w:val="single" w:sz="8" w:space="0" w:color="auto"/>
            </w:tcBorders>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40"/>
                  <w:enabled/>
                  <w:calcOnExit w:val="0"/>
                  <w:textInput/>
                </w:ffData>
              </w:fldChar>
            </w:r>
            <w:bookmarkStart w:id="30" w:name="Text40"/>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30"/>
            <w:r w:rsidRPr="00D06A65">
              <w:rPr>
                <w:rFonts w:hint="eastAsia"/>
                <w:color w:val="000000" w:themeColor="text1"/>
                <w:sz w:val="18"/>
              </w:rPr>
              <w:t xml:space="preserve">階　</w:t>
            </w:r>
            <w:r w:rsidRPr="00D06A65">
              <w:rPr>
                <w:color w:val="000000" w:themeColor="text1"/>
                <w:sz w:val="18"/>
              </w:rPr>
              <w:fldChar w:fldCharType="begin">
                <w:ffData>
                  <w:name w:val="Text41"/>
                  <w:enabled/>
                  <w:calcOnExit w:val="0"/>
                  <w:textInput/>
                </w:ffData>
              </w:fldChar>
            </w:r>
            <w:bookmarkStart w:id="31" w:name="Text41"/>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31"/>
            <w:r w:rsidRPr="00D06A65">
              <w:rPr>
                <w:rFonts w:hint="eastAsia"/>
                <w:color w:val="000000" w:themeColor="text1"/>
                <w:sz w:val="18"/>
              </w:rPr>
              <w:t xml:space="preserve">㎡　・　</w:t>
            </w:r>
            <w:r w:rsidRPr="00D06A65">
              <w:rPr>
                <w:color w:val="000000" w:themeColor="text1"/>
                <w:sz w:val="18"/>
              </w:rPr>
              <w:fldChar w:fldCharType="begin">
                <w:ffData>
                  <w:name w:val="Text42"/>
                  <w:enabled/>
                  <w:calcOnExit w:val="0"/>
                  <w:textInput/>
                </w:ffData>
              </w:fldChar>
            </w:r>
            <w:bookmarkStart w:id="32" w:name="Text42"/>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32"/>
            <w:r w:rsidRPr="00D06A65">
              <w:rPr>
                <w:rFonts w:hint="eastAsia"/>
                <w:color w:val="000000" w:themeColor="text1"/>
                <w:sz w:val="18"/>
              </w:rPr>
              <w:t xml:space="preserve">階　</w:t>
            </w:r>
            <w:r w:rsidRPr="00D06A65">
              <w:rPr>
                <w:color w:val="000000" w:themeColor="text1"/>
                <w:sz w:val="18"/>
              </w:rPr>
              <w:fldChar w:fldCharType="begin">
                <w:ffData>
                  <w:name w:val="Text43"/>
                  <w:enabled/>
                  <w:calcOnExit w:val="0"/>
                  <w:textInput/>
                </w:ffData>
              </w:fldChar>
            </w:r>
            <w:bookmarkStart w:id="33" w:name="Text43"/>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33"/>
            <w:r w:rsidRPr="00D06A65">
              <w:rPr>
                <w:rFonts w:hint="eastAsia"/>
                <w:color w:val="000000" w:themeColor="text1"/>
                <w:sz w:val="18"/>
              </w:rPr>
              <w:t xml:space="preserve">㎡　・　</w:t>
            </w:r>
            <w:r w:rsidRPr="00D06A65">
              <w:rPr>
                <w:color w:val="000000" w:themeColor="text1"/>
                <w:sz w:val="18"/>
              </w:rPr>
              <w:fldChar w:fldCharType="begin">
                <w:ffData>
                  <w:name w:val="Text44"/>
                  <w:enabled/>
                  <w:calcOnExit w:val="0"/>
                  <w:textInput/>
                </w:ffData>
              </w:fldChar>
            </w:r>
            <w:bookmarkStart w:id="34" w:name="Text44"/>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34"/>
            <w:r w:rsidRPr="00D06A65">
              <w:rPr>
                <w:rFonts w:hint="eastAsia"/>
                <w:color w:val="000000" w:themeColor="text1"/>
                <w:sz w:val="18"/>
              </w:rPr>
              <w:t xml:space="preserve">階　</w:t>
            </w:r>
            <w:r w:rsidRPr="00D06A65">
              <w:rPr>
                <w:color w:val="000000" w:themeColor="text1"/>
                <w:sz w:val="18"/>
              </w:rPr>
              <w:fldChar w:fldCharType="begin">
                <w:ffData>
                  <w:name w:val="Text45"/>
                  <w:enabled/>
                  <w:calcOnExit w:val="0"/>
                  <w:textInput/>
                </w:ffData>
              </w:fldChar>
            </w:r>
            <w:bookmarkStart w:id="35" w:name="Text45"/>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35"/>
            <w:r w:rsidRPr="00D06A65">
              <w:rPr>
                <w:rFonts w:hint="eastAsia"/>
                <w:color w:val="000000" w:themeColor="text1"/>
                <w:sz w:val="18"/>
              </w:rPr>
              <w:t>㎡</w:t>
            </w:r>
          </w:p>
        </w:tc>
      </w:tr>
      <w:tr w:rsidR="00D06A65" w:rsidRPr="00D06A65" w:rsidTr="00BC7E91">
        <w:trPr>
          <w:cantSplit/>
          <w:trHeight w:val="345"/>
        </w:trPr>
        <w:tc>
          <w:tcPr>
            <w:tcW w:w="459" w:type="dxa"/>
            <w:vMerge/>
            <w:tcBorders>
              <w:left w:val="single" w:sz="8" w:space="0" w:color="auto"/>
            </w:tcBorders>
            <w:vAlign w:val="center"/>
          </w:tcPr>
          <w:p w:rsidR="00BC7E91" w:rsidRPr="00D06A65" w:rsidRDefault="00BC7E91" w:rsidP="00BC7E91">
            <w:pPr>
              <w:jc w:val="center"/>
              <w:rPr>
                <w:color w:val="000000" w:themeColor="text1"/>
                <w:sz w:val="18"/>
              </w:rPr>
            </w:pPr>
          </w:p>
        </w:tc>
        <w:tc>
          <w:tcPr>
            <w:tcW w:w="1080" w:type="dxa"/>
            <w:vMerge/>
            <w:tcBorders>
              <w:bottom w:val="single" w:sz="8" w:space="0" w:color="auto"/>
            </w:tcBorders>
            <w:vAlign w:val="center"/>
          </w:tcPr>
          <w:p w:rsidR="00BC7E91" w:rsidRPr="00D06A65" w:rsidRDefault="00BC7E91" w:rsidP="00BC7E91">
            <w:pPr>
              <w:jc w:val="center"/>
              <w:rPr>
                <w:color w:val="000000" w:themeColor="text1"/>
                <w:sz w:val="18"/>
              </w:rPr>
            </w:pPr>
          </w:p>
        </w:tc>
        <w:tc>
          <w:tcPr>
            <w:tcW w:w="4320" w:type="dxa"/>
            <w:gridSpan w:val="3"/>
            <w:tcBorders>
              <w:bottom w:val="single" w:sz="8" w:space="0" w:color="auto"/>
            </w:tcBorders>
            <w:vAlign w:val="center"/>
          </w:tcPr>
          <w:p w:rsidR="00BC7E91" w:rsidRPr="00D06A65" w:rsidRDefault="00BC7E91" w:rsidP="00BC7E91">
            <w:pPr>
              <w:rPr>
                <w:color w:val="000000" w:themeColor="text1"/>
                <w:sz w:val="18"/>
              </w:rPr>
            </w:pPr>
            <w:r w:rsidRPr="00D06A65">
              <w:rPr>
                <w:rFonts w:hint="eastAsia"/>
                <w:color w:val="000000" w:themeColor="text1"/>
                <w:sz w:val="18"/>
              </w:rPr>
              <w:t>（その他）</w:t>
            </w:r>
            <w:r w:rsidRPr="00D06A65">
              <w:rPr>
                <w:color w:val="000000" w:themeColor="text1"/>
                <w:sz w:val="18"/>
              </w:rPr>
              <w:fldChar w:fldCharType="begin">
                <w:ffData>
                  <w:name w:val="Text46"/>
                  <w:enabled/>
                  <w:calcOnExit w:val="0"/>
                  <w:textInput/>
                </w:ffData>
              </w:fldChar>
            </w:r>
            <w:bookmarkStart w:id="36" w:name="Text46"/>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36"/>
          </w:p>
        </w:tc>
        <w:tc>
          <w:tcPr>
            <w:tcW w:w="1102" w:type="dxa"/>
            <w:tcBorders>
              <w:bottom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延床面積</w:t>
            </w:r>
          </w:p>
        </w:tc>
        <w:tc>
          <w:tcPr>
            <w:tcW w:w="2318" w:type="dxa"/>
            <w:tcBorders>
              <w:bottom w:val="single" w:sz="8" w:space="0" w:color="auto"/>
              <w:right w:val="single" w:sz="8" w:space="0" w:color="auto"/>
            </w:tcBorders>
            <w:vAlign w:val="center"/>
          </w:tcPr>
          <w:p w:rsidR="00BC7E91" w:rsidRPr="00D06A65" w:rsidRDefault="00BC7E91" w:rsidP="00BC7E91">
            <w:pPr>
              <w:jc w:val="right"/>
              <w:rPr>
                <w:color w:val="000000" w:themeColor="text1"/>
                <w:sz w:val="18"/>
              </w:rPr>
            </w:pPr>
            <w:r w:rsidRPr="00D06A65">
              <w:rPr>
                <w:color w:val="000000" w:themeColor="text1"/>
                <w:sz w:val="18"/>
              </w:rPr>
              <w:fldChar w:fldCharType="begin">
                <w:ffData>
                  <w:name w:val="Text47"/>
                  <w:enabled/>
                  <w:calcOnExit w:val="0"/>
                  <w:textInput/>
                </w:ffData>
              </w:fldChar>
            </w:r>
            <w:bookmarkStart w:id="37" w:name="Text47"/>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37"/>
            <w:r w:rsidRPr="00D06A65">
              <w:rPr>
                <w:rFonts w:hint="eastAsia"/>
                <w:color w:val="000000" w:themeColor="text1"/>
                <w:sz w:val="18"/>
              </w:rPr>
              <w:t>㎡</w:t>
            </w:r>
          </w:p>
        </w:tc>
      </w:tr>
      <w:tr w:rsidR="00D06A65" w:rsidRPr="00D06A65" w:rsidTr="00BC7E91">
        <w:trPr>
          <w:cantSplit/>
          <w:trHeight w:val="345"/>
        </w:trPr>
        <w:tc>
          <w:tcPr>
            <w:tcW w:w="459" w:type="dxa"/>
            <w:vMerge/>
            <w:tcBorders>
              <w:left w:val="single" w:sz="8" w:space="0" w:color="auto"/>
            </w:tcBorders>
            <w:vAlign w:val="center"/>
          </w:tcPr>
          <w:p w:rsidR="00BC7E91" w:rsidRPr="00D06A65" w:rsidRDefault="00BC7E91" w:rsidP="00BC7E91">
            <w:pPr>
              <w:jc w:val="center"/>
              <w:rPr>
                <w:color w:val="000000" w:themeColor="text1"/>
                <w:sz w:val="18"/>
              </w:rPr>
            </w:pPr>
          </w:p>
        </w:tc>
        <w:tc>
          <w:tcPr>
            <w:tcW w:w="1080" w:type="dxa"/>
            <w:tcBorders>
              <w:top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所　在</w:t>
            </w:r>
          </w:p>
        </w:tc>
        <w:tc>
          <w:tcPr>
            <w:tcW w:w="4320" w:type="dxa"/>
            <w:gridSpan w:val="3"/>
            <w:tcBorders>
              <w:top w:val="single" w:sz="8" w:space="0" w:color="auto"/>
            </w:tcBorders>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48"/>
                  <w:enabled/>
                  <w:calcOnExit w:val="0"/>
                  <w:textInput/>
                </w:ffData>
              </w:fldChar>
            </w:r>
            <w:bookmarkStart w:id="38" w:name="Text48"/>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38"/>
          </w:p>
        </w:tc>
        <w:tc>
          <w:tcPr>
            <w:tcW w:w="1102" w:type="dxa"/>
            <w:tcBorders>
              <w:top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家屋番号</w:t>
            </w:r>
          </w:p>
        </w:tc>
        <w:tc>
          <w:tcPr>
            <w:tcW w:w="2318" w:type="dxa"/>
            <w:tcBorders>
              <w:top w:val="single" w:sz="8" w:space="0" w:color="auto"/>
              <w:right w:val="single" w:sz="8" w:space="0" w:color="auto"/>
            </w:tcBorders>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49"/>
                  <w:enabled/>
                  <w:calcOnExit w:val="0"/>
                  <w:textInput/>
                </w:ffData>
              </w:fldChar>
            </w:r>
            <w:bookmarkStart w:id="39" w:name="Text49"/>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39"/>
          </w:p>
        </w:tc>
      </w:tr>
      <w:tr w:rsidR="00D06A65" w:rsidRPr="00D06A65" w:rsidTr="00BC7E91">
        <w:trPr>
          <w:cantSplit/>
          <w:trHeight w:val="345"/>
        </w:trPr>
        <w:tc>
          <w:tcPr>
            <w:tcW w:w="459" w:type="dxa"/>
            <w:vMerge/>
            <w:tcBorders>
              <w:left w:val="single" w:sz="8" w:space="0" w:color="auto"/>
            </w:tcBorders>
            <w:vAlign w:val="center"/>
          </w:tcPr>
          <w:p w:rsidR="00BC7E91" w:rsidRPr="00D06A65" w:rsidRDefault="00BC7E91" w:rsidP="00BC7E91">
            <w:pPr>
              <w:jc w:val="center"/>
              <w:rPr>
                <w:color w:val="000000" w:themeColor="text1"/>
                <w:sz w:val="18"/>
              </w:rPr>
            </w:pPr>
          </w:p>
        </w:tc>
        <w:tc>
          <w:tcPr>
            <w:tcW w:w="1080" w:type="dxa"/>
            <w:vAlign w:val="center"/>
          </w:tcPr>
          <w:p w:rsidR="00BC7E91" w:rsidRPr="00D06A65" w:rsidRDefault="00BC7E91" w:rsidP="00BC7E91">
            <w:pPr>
              <w:jc w:val="center"/>
              <w:rPr>
                <w:color w:val="000000" w:themeColor="text1"/>
                <w:sz w:val="18"/>
              </w:rPr>
            </w:pPr>
            <w:r w:rsidRPr="00D06A65">
              <w:rPr>
                <w:rFonts w:hint="eastAsia"/>
                <w:color w:val="000000" w:themeColor="text1"/>
                <w:sz w:val="18"/>
              </w:rPr>
              <w:t>種　類</w:t>
            </w:r>
          </w:p>
        </w:tc>
        <w:tc>
          <w:tcPr>
            <w:tcW w:w="2160" w:type="dxa"/>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D06A65">
              <w:rPr>
                <w:color w:val="000000" w:themeColor="text1"/>
                <w:sz w:val="18"/>
              </w:rPr>
              <w:instrText xml:space="preserve"> FORMDROPDOWN </w:instrText>
            </w:r>
            <w:r w:rsidR="00C358CD">
              <w:rPr>
                <w:color w:val="000000" w:themeColor="text1"/>
                <w:sz w:val="18"/>
              </w:rPr>
            </w:r>
            <w:r w:rsidR="00C358CD">
              <w:rPr>
                <w:color w:val="000000" w:themeColor="text1"/>
                <w:sz w:val="18"/>
              </w:rPr>
              <w:fldChar w:fldCharType="separate"/>
            </w:r>
            <w:r w:rsidRPr="00D06A65">
              <w:rPr>
                <w:color w:val="000000" w:themeColor="text1"/>
                <w:sz w:val="18"/>
              </w:rPr>
              <w:fldChar w:fldCharType="end"/>
            </w:r>
            <w:r w:rsidRPr="00D06A65">
              <w:rPr>
                <w:rFonts w:hint="eastAsia"/>
                <w:color w:val="000000" w:themeColor="text1"/>
                <w:sz w:val="18"/>
              </w:rPr>
              <w:t xml:space="preserve">　</w:t>
            </w:r>
            <w:r w:rsidRPr="00D06A65">
              <w:rPr>
                <w:color w:val="000000" w:themeColor="text1"/>
                <w:sz w:val="18"/>
              </w:rPr>
              <w:fldChar w:fldCharType="begin">
                <w:ffData>
                  <w:name w:val="Text70"/>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p>
        </w:tc>
        <w:tc>
          <w:tcPr>
            <w:tcW w:w="730" w:type="dxa"/>
            <w:vAlign w:val="center"/>
          </w:tcPr>
          <w:p w:rsidR="00BC7E91" w:rsidRPr="00D06A65" w:rsidRDefault="00BC7E91" w:rsidP="00BC7E91">
            <w:pPr>
              <w:jc w:val="center"/>
              <w:rPr>
                <w:color w:val="000000" w:themeColor="text1"/>
                <w:sz w:val="18"/>
              </w:rPr>
            </w:pPr>
            <w:r w:rsidRPr="00D06A65">
              <w:rPr>
                <w:rFonts w:hint="eastAsia"/>
                <w:color w:val="000000" w:themeColor="text1"/>
                <w:sz w:val="18"/>
              </w:rPr>
              <w:t>構　造</w:t>
            </w:r>
          </w:p>
        </w:tc>
        <w:tc>
          <w:tcPr>
            <w:tcW w:w="4850" w:type="dxa"/>
            <w:gridSpan w:val="3"/>
            <w:tcBorders>
              <w:right w:val="single" w:sz="8" w:space="0" w:color="auto"/>
            </w:tcBorders>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D06A65">
              <w:rPr>
                <w:color w:val="000000" w:themeColor="text1"/>
                <w:sz w:val="18"/>
              </w:rPr>
              <w:instrText xml:space="preserve"> FORMDROPDOWN </w:instrText>
            </w:r>
            <w:r w:rsidR="00C358CD">
              <w:rPr>
                <w:color w:val="000000" w:themeColor="text1"/>
                <w:sz w:val="18"/>
              </w:rPr>
            </w:r>
            <w:r w:rsidR="00C358CD">
              <w:rPr>
                <w:color w:val="000000" w:themeColor="text1"/>
                <w:sz w:val="18"/>
              </w:rPr>
              <w:fldChar w:fldCharType="separate"/>
            </w:r>
            <w:r w:rsidRPr="00D06A65">
              <w:rPr>
                <w:color w:val="000000" w:themeColor="text1"/>
                <w:sz w:val="18"/>
              </w:rPr>
              <w:fldChar w:fldCharType="end"/>
            </w:r>
            <w:r w:rsidRPr="00D06A65">
              <w:rPr>
                <w:rFonts w:hint="eastAsia"/>
                <w:color w:val="000000" w:themeColor="text1"/>
                <w:sz w:val="18"/>
              </w:rPr>
              <w:t xml:space="preserve">　／</w:t>
            </w:r>
            <w:r w:rsidRPr="00D06A65">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r w:rsidRPr="00D06A65">
              <w:rPr>
                <w:color w:val="000000" w:themeColor="text1"/>
                <w:sz w:val="18"/>
              </w:rPr>
              <w:instrText xml:space="preserve"> FORMDROPDOWN </w:instrText>
            </w:r>
            <w:r w:rsidR="00C358CD">
              <w:rPr>
                <w:color w:val="000000" w:themeColor="text1"/>
                <w:sz w:val="18"/>
              </w:rPr>
            </w:r>
            <w:r w:rsidR="00C358CD">
              <w:rPr>
                <w:color w:val="000000" w:themeColor="text1"/>
                <w:sz w:val="18"/>
              </w:rPr>
              <w:fldChar w:fldCharType="separate"/>
            </w:r>
            <w:r w:rsidRPr="00D06A65">
              <w:rPr>
                <w:color w:val="000000" w:themeColor="text1"/>
                <w:sz w:val="18"/>
              </w:rPr>
              <w:fldChar w:fldCharType="end"/>
            </w:r>
            <w:r w:rsidRPr="00D06A65">
              <w:rPr>
                <w:rFonts w:hint="eastAsia"/>
                <w:color w:val="000000" w:themeColor="text1"/>
                <w:sz w:val="18"/>
              </w:rPr>
              <w:t xml:space="preserve">　／</w:t>
            </w:r>
            <w:r w:rsidRPr="00D06A65">
              <w:rPr>
                <w:color w:val="000000" w:themeColor="text1"/>
                <w:sz w:val="18"/>
              </w:rPr>
              <w:fldChar w:fldCharType="begin">
                <w:ffData>
                  <w:name w:val="Text71"/>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階建</w:t>
            </w:r>
          </w:p>
        </w:tc>
      </w:tr>
      <w:tr w:rsidR="00D06A65" w:rsidRPr="00D06A65" w:rsidTr="00BC7E91">
        <w:trPr>
          <w:cantSplit/>
          <w:trHeight w:val="345"/>
        </w:trPr>
        <w:tc>
          <w:tcPr>
            <w:tcW w:w="459" w:type="dxa"/>
            <w:vMerge/>
            <w:tcBorders>
              <w:left w:val="single" w:sz="8" w:space="0" w:color="auto"/>
            </w:tcBorders>
            <w:vAlign w:val="center"/>
          </w:tcPr>
          <w:p w:rsidR="00BC7E91" w:rsidRPr="00D06A65" w:rsidRDefault="00BC7E91" w:rsidP="00BC7E91">
            <w:pPr>
              <w:jc w:val="center"/>
              <w:rPr>
                <w:color w:val="000000" w:themeColor="text1"/>
                <w:sz w:val="18"/>
              </w:rPr>
            </w:pPr>
          </w:p>
        </w:tc>
        <w:tc>
          <w:tcPr>
            <w:tcW w:w="1080" w:type="dxa"/>
            <w:vMerge w:val="restart"/>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床面積</w:t>
            </w:r>
          </w:p>
        </w:tc>
        <w:tc>
          <w:tcPr>
            <w:tcW w:w="7740" w:type="dxa"/>
            <w:gridSpan w:val="5"/>
            <w:tcBorders>
              <w:right w:val="single" w:sz="8" w:space="0" w:color="auto"/>
            </w:tcBorders>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40"/>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 xml:space="preserve">階　</w:t>
            </w:r>
            <w:r w:rsidRPr="00D06A65">
              <w:rPr>
                <w:color w:val="000000" w:themeColor="text1"/>
                <w:sz w:val="18"/>
              </w:rPr>
              <w:fldChar w:fldCharType="begin">
                <w:ffData>
                  <w:name w:val="Text41"/>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 xml:space="preserve">㎡　・　</w:t>
            </w:r>
            <w:r w:rsidRPr="00D06A65">
              <w:rPr>
                <w:color w:val="000000" w:themeColor="text1"/>
                <w:sz w:val="18"/>
              </w:rPr>
              <w:fldChar w:fldCharType="begin">
                <w:ffData>
                  <w:name w:val="Text4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 xml:space="preserve">階　</w:t>
            </w:r>
            <w:r w:rsidRPr="00D06A65">
              <w:rPr>
                <w:color w:val="000000" w:themeColor="text1"/>
                <w:sz w:val="18"/>
              </w:rPr>
              <w:fldChar w:fldCharType="begin">
                <w:ffData>
                  <w:name w:val="Text43"/>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 xml:space="preserve">㎡　・　</w:t>
            </w:r>
            <w:r w:rsidRPr="00D06A65">
              <w:rPr>
                <w:color w:val="000000" w:themeColor="text1"/>
                <w:sz w:val="18"/>
              </w:rPr>
              <w:fldChar w:fldCharType="begin">
                <w:ffData>
                  <w:name w:val="Text44"/>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 xml:space="preserve">階　</w:t>
            </w:r>
            <w:r w:rsidRPr="00D06A65">
              <w:rPr>
                <w:color w:val="000000" w:themeColor="text1"/>
                <w:sz w:val="18"/>
              </w:rPr>
              <w:fldChar w:fldCharType="begin">
                <w:ffData>
                  <w:name w:val="Text45"/>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w:t>
            </w:r>
          </w:p>
        </w:tc>
      </w:tr>
      <w:tr w:rsidR="00D06A65" w:rsidRPr="00D06A65" w:rsidTr="00BC7E91">
        <w:trPr>
          <w:cantSplit/>
          <w:trHeight w:val="345"/>
        </w:trPr>
        <w:tc>
          <w:tcPr>
            <w:tcW w:w="459" w:type="dxa"/>
            <w:vMerge/>
            <w:tcBorders>
              <w:left w:val="single" w:sz="8" w:space="0" w:color="auto"/>
            </w:tcBorders>
            <w:vAlign w:val="center"/>
          </w:tcPr>
          <w:p w:rsidR="00BC7E91" w:rsidRPr="00D06A65" w:rsidRDefault="00BC7E91" w:rsidP="00BC7E91">
            <w:pPr>
              <w:jc w:val="center"/>
              <w:rPr>
                <w:color w:val="000000" w:themeColor="text1"/>
                <w:sz w:val="18"/>
              </w:rPr>
            </w:pPr>
          </w:p>
        </w:tc>
        <w:tc>
          <w:tcPr>
            <w:tcW w:w="1080" w:type="dxa"/>
            <w:vMerge/>
            <w:tcBorders>
              <w:bottom w:val="single" w:sz="8" w:space="0" w:color="auto"/>
            </w:tcBorders>
            <w:vAlign w:val="center"/>
          </w:tcPr>
          <w:p w:rsidR="00BC7E91" w:rsidRPr="00D06A65" w:rsidRDefault="00BC7E91" w:rsidP="00BC7E91">
            <w:pPr>
              <w:jc w:val="center"/>
              <w:rPr>
                <w:color w:val="000000" w:themeColor="text1"/>
                <w:sz w:val="18"/>
              </w:rPr>
            </w:pPr>
          </w:p>
        </w:tc>
        <w:tc>
          <w:tcPr>
            <w:tcW w:w="4320" w:type="dxa"/>
            <w:gridSpan w:val="3"/>
            <w:tcBorders>
              <w:bottom w:val="single" w:sz="8" w:space="0" w:color="auto"/>
            </w:tcBorders>
            <w:vAlign w:val="center"/>
          </w:tcPr>
          <w:p w:rsidR="00BC7E91" w:rsidRPr="00D06A65" w:rsidRDefault="00BC7E91" w:rsidP="00BC7E91">
            <w:pPr>
              <w:rPr>
                <w:color w:val="000000" w:themeColor="text1"/>
                <w:sz w:val="18"/>
              </w:rPr>
            </w:pPr>
            <w:r w:rsidRPr="00D06A65">
              <w:rPr>
                <w:rFonts w:hint="eastAsia"/>
                <w:color w:val="000000" w:themeColor="text1"/>
                <w:sz w:val="18"/>
              </w:rPr>
              <w:t>（その他）</w:t>
            </w:r>
            <w:r w:rsidRPr="00D06A65">
              <w:rPr>
                <w:color w:val="000000" w:themeColor="text1"/>
                <w:sz w:val="18"/>
              </w:rPr>
              <w:fldChar w:fldCharType="begin">
                <w:ffData>
                  <w:name w:val="Text50"/>
                  <w:enabled/>
                  <w:calcOnExit w:val="0"/>
                  <w:textInput/>
                </w:ffData>
              </w:fldChar>
            </w:r>
            <w:bookmarkStart w:id="40" w:name="Text50"/>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40"/>
          </w:p>
        </w:tc>
        <w:tc>
          <w:tcPr>
            <w:tcW w:w="1102" w:type="dxa"/>
            <w:tcBorders>
              <w:bottom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延床面積</w:t>
            </w:r>
          </w:p>
        </w:tc>
        <w:tc>
          <w:tcPr>
            <w:tcW w:w="2318" w:type="dxa"/>
            <w:tcBorders>
              <w:bottom w:val="single" w:sz="8" w:space="0" w:color="auto"/>
              <w:right w:val="single" w:sz="8" w:space="0" w:color="auto"/>
            </w:tcBorders>
            <w:vAlign w:val="center"/>
          </w:tcPr>
          <w:p w:rsidR="00BC7E91" w:rsidRPr="00D06A65" w:rsidRDefault="00BC7E91" w:rsidP="00BC7E91">
            <w:pPr>
              <w:jc w:val="right"/>
              <w:rPr>
                <w:color w:val="000000" w:themeColor="text1"/>
                <w:sz w:val="18"/>
              </w:rPr>
            </w:pPr>
            <w:r w:rsidRPr="00D06A65">
              <w:rPr>
                <w:color w:val="000000" w:themeColor="text1"/>
                <w:sz w:val="18"/>
              </w:rPr>
              <w:fldChar w:fldCharType="begin">
                <w:ffData>
                  <w:name w:val="Text51"/>
                  <w:enabled/>
                  <w:calcOnExit w:val="0"/>
                  <w:textInput/>
                </w:ffData>
              </w:fldChar>
            </w:r>
            <w:bookmarkStart w:id="41" w:name="Text51"/>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41"/>
            <w:r w:rsidRPr="00D06A65">
              <w:rPr>
                <w:rFonts w:hint="eastAsia"/>
                <w:color w:val="000000" w:themeColor="text1"/>
                <w:sz w:val="18"/>
              </w:rPr>
              <w:t>㎡</w:t>
            </w:r>
          </w:p>
        </w:tc>
      </w:tr>
      <w:tr w:rsidR="00BC7E91" w:rsidRPr="00D06A65" w:rsidTr="000B535C">
        <w:trPr>
          <w:cantSplit/>
          <w:trHeight w:val="708"/>
        </w:trPr>
        <w:tc>
          <w:tcPr>
            <w:tcW w:w="459" w:type="dxa"/>
            <w:vMerge/>
            <w:tcBorders>
              <w:left w:val="single" w:sz="8" w:space="0" w:color="auto"/>
              <w:bottom w:val="single" w:sz="8" w:space="0" w:color="auto"/>
            </w:tcBorders>
            <w:vAlign w:val="center"/>
          </w:tcPr>
          <w:p w:rsidR="00BC7E91" w:rsidRPr="00D06A65" w:rsidRDefault="00BC7E91" w:rsidP="00BC7E91">
            <w:pPr>
              <w:jc w:val="center"/>
              <w:rPr>
                <w:color w:val="000000" w:themeColor="text1"/>
                <w:sz w:val="18"/>
              </w:rPr>
            </w:pPr>
          </w:p>
        </w:tc>
        <w:tc>
          <w:tcPr>
            <w:tcW w:w="1080" w:type="dxa"/>
            <w:tcBorders>
              <w:top w:val="single" w:sz="8" w:space="0" w:color="auto"/>
              <w:bottom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備　考</w:t>
            </w:r>
          </w:p>
        </w:tc>
        <w:tc>
          <w:tcPr>
            <w:tcW w:w="7740" w:type="dxa"/>
            <w:gridSpan w:val="5"/>
            <w:tcBorders>
              <w:top w:val="single" w:sz="8" w:space="0" w:color="auto"/>
              <w:bottom w:val="single" w:sz="8" w:space="0" w:color="auto"/>
              <w:right w:val="single" w:sz="8" w:space="0" w:color="auto"/>
            </w:tcBorders>
            <w:vAlign w:val="center"/>
          </w:tcPr>
          <w:p w:rsidR="00BC7E91" w:rsidRPr="00D06A65" w:rsidRDefault="00BC7E91" w:rsidP="00BC7E91">
            <w:pPr>
              <w:rPr>
                <w:color w:val="000000" w:themeColor="text1"/>
                <w:sz w:val="18"/>
              </w:rPr>
            </w:pPr>
            <w:r w:rsidRPr="00D06A65">
              <w:rPr>
                <w:color w:val="000000" w:themeColor="text1"/>
                <w:sz w:val="18"/>
              </w:rPr>
              <w:fldChar w:fldCharType="begin">
                <w:ffData>
                  <w:name w:val="Text52"/>
                  <w:enabled/>
                  <w:calcOnExit w:val="0"/>
                  <w:textInput/>
                </w:ffData>
              </w:fldChar>
            </w:r>
            <w:bookmarkStart w:id="42" w:name="Text52"/>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42"/>
          </w:p>
          <w:p w:rsidR="00BC7E91" w:rsidRPr="00D06A65" w:rsidRDefault="00BC7E91" w:rsidP="00BC7E91">
            <w:pPr>
              <w:rPr>
                <w:color w:val="000000" w:themeColor="text1"/>
                <w:sz w:val="18"/>
              </w:rPr>
            </w:pPr>
          </w:p>
          <w:p w:rsidR="00BC7E91" w:rsidRPr="00D06A65" w:rsidRDefault="00BC7E91" w:rsidP="00BC7E91">
            <w:pPr>
              <w:rPr>
                <w:color w:val="000000" w:themeColor="text1"/>
                <w:sz w:val="18"/>
              </w:rPr>
            </w:pPr>
          </w:p>
        </w:tc>
      </w:tr>
    </w:tbl>
    <w:p w:rsidR="00BC7E91" w:rsidRPr="00D06A65" w:rsidRDefault="00BC7E91" w:rsidP="00BC7E91">
      <w:pPr>
        <w:rPr>
          <w:rFonts w:eastAsia="ＭＳ ゴシック"/>
          <w:color w:val="000000" w:themeColor="text1"/>
          <w:sz w:val="20"/>
        </w:rPr>
      </w:pPr>
    </w:p>
    <w:p w:rsidR="00BC7E91" w:rsidRPr="00D06A65" w:rsidRDefault="00BC7E91" w:rsidP="00BC7E91">
      <w:pPr>
        <w:rPr>
          <w:rFonts w:eastAsia="ＭＳ ゴシック"/>
          <w:color w:val="000000" w:themeColor="text1"/>
          <w:sz w:val="20"/>
        </w:rPr>
      </w:pPr>
      <w:r w:rsidRPr="00D06A65">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D06A65" w:rsidRPr="00D06A65" w:rsidTr="00BC7E91">
        <w:trPr>
          <w:cantSplit/>
          <w:trHeight w:val="345"/>
        </w:trPr>
        <w:tc>
          <w:tcPr>
            <w:tcW w:w="5499" w:type="dxa"/>
            <w:gridSpan w:val="2"/>
            <w:vAlign w:val="center"/>
          </w:tcPr>
          <w:p w:rsidR="00BC7E91" w:rsidRPr="00D06A65" w:rsidRDefault="00BC7E91" w:rsidP="00BC7E91">
            <w:pPr>
              <w:jc w:val="center"/>
              <w:rPr>
                <w:color w:val="000000" w:themeColor="text1"/>
                <w:sz w:val="18"/>
              </w:rPr>
            </w:pPr>
            <w:r w:rsidRPr="00D06A65">
              <w:rPr>
                <w:rFonts w:hint="eastAsia"/>
                <w:color w:val="000000" w:themeColor="text1"/>
                <w:sz w:val="18"/>
              </w:rPr>
              <w:t>（Ｂ１）売買代金総額（第１条）</w:t>
            </w:r>
          </w:p>
        </w:tc>
        <w:tc>
          <w:tcPr>
            <w:tcW w:w="3780" w:type="dxa"/>
            <w:vAlign w:val="center"/>
          </w:tcPr>
          <w:p w:rsidR="00BC7E91" w:rsidRPr="00D06A65" w:rsidRDefault="00BC7E91" w:rsidP="00BC7E91">
            <w:pPr>
              <w:wordWrap w:val="0"/>
              <w:jc w:val="right"/>
              <w:rPr>
                <w:color w:val="000000" w:themeColor="text1"/>
                <w:sz w:val="18"/>
              </w:rPr>
            </w:pPr>
            <w:r w:rsidRPr="00D06A65">
              <w:rPr>
                <w:color w:val="000000" w:themeColor="text1"/>
                <w:sz w:val="18"/>
              </w:rPr>
              <w:fldChar w:fldCharType="begin">
                <w:ffData>
                  <w:name w:val="Text53"/>
                  <w:enabled/>
                  <w:calcOnExit w:val="0"/>
                  <w:textInput/>
                </w:ffData>
              </w:fldChar>
            </w:r>
            <w:bookmarkStart w:id="43" w:name="Text53"/>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43"/>
            <w:r w:rsidRPr="00D06A65">
              <w:rPr>
                <w:rFonts w:hint="eastAsia"/>
                <w:color w:val="000000" w:themeColor="text1"/>
                <w:sz w:val="18"/>
              </w:rPr>
              <w:t xml:space="preserve">　円</w:t>
            </w:r>
          </w:p>
        </w:tc>
      </w:tr>
      <w:tr w:rsidR="00D06A65" w:rsidRPr="00D06A65" w:rsidTr="00BC7E91">
        <w:trPr>
          <w:cantSplit/>
          <w:trHeight w:val="345"/>
        </w:trPr>
        <w:tc>
          <w:tcPr>
            <w:tcW w:w="5499" w:type="dxa"/>
            <w:gridSpan w:val="2"/>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土地代金</w:t>
            </w:r>
          </w:p>
        </w:tc>
        <w:tc>
          <w:tcPr>
            <w:tcW w:w="3780" w:type="dxa"/>
            <w:vAlign w:val="center"/>
          </w:tcPr>
          <w:p w:rsidR="00BC7E91" w:rsidRPr="00D06A65" w:rsidRDefault="00BC7E91" w:rsidP="00BC7E91">
            <w:pPr>
              <w:wordWrap w:val="0"/>
              <w:jc w:val="right"/>
              <w:rPr>
                <w:color w:val="000000" w:themeColor="text1"/>
                <w:sz w:val="18"/>
              </w:rPr>
            </w:pPr>
            <w:r w:rsidRPr="00D06A65">
              <w:rPr>
                <w:color w:val="000000" w:themeColor="text1"/>
                <w:sz w:val="18"/>
              </w:rPr>
              <w:fldChar w:fldCharType="begin">
                <w:ffData>
                  <w:name w:val="Text54"/>
                  <w:enabled/>
                  <w:calcOnExit w:val="0"/>
                  <w:textInput/>
                </w:ffData>
              </w:fldChar>
            </w:r>
            <w:bookmarkStart w:id="44" w:name="Text54"/>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44"/>
            <w:r w:rsidRPr="00D06A65">
              <w:rPr>
                <w:rFonts w:hint="eastAsia"/>
                <w:color w:val="000000" w:themeColor="text1"/>
                <w:sz w:val="18"/>
              </w:rPr>
              <w:t xml:space="preserve">　円</w:t>
            </w:r>
          </w:p>
        </w:tc>
      </w:tr>
      <w:tr w:rsidR="00D06A65" w:rsidRPr="00D06A65" w:rsidTr="00BC7E91">
        <w:trPr>
          <w:cantSplit/>
          <w:trHeight w:val="345"/>
        </w:trPr>
        <w:tc>
          <w:tcPr>
            <w:tcW w:w="5499" w:type="dxa"/>
            <w:gridSpan w:val="2"/>
            <w:tcBorders>
              <w:bottom w:val="dotted" w:sz="4"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建物代金</w:t>
            </w:r>
          </w:p>
        </w:tc>
        <w:tc>
          <w:tcPr>
            <w:tcW w:w="3780" w:type="dxa"/>
            <w:tcBorders>
              <w:bottom w:val="dotted" w:sz="4" w:space="0" w:color="auto"/>
            </w:tcBorders>
            <w:vAlign w:val="center"/>
          </w:tcPr>
          <w:p w:rsidR="00BC7E91" w:rsidRPr="00D06A65" w:rsidRDefault="00BC7E91" w:rsidP="00BC7E91">
            <w:pPr>
              <w:wordWrap w:val="0"/>
              <w:jc w:val="right"/>
              <w:rPr>
                <w:color w:val="000000" w:themeColor="text1"/>
                <w:sz w:val="18"/>
              </w:rPr>
            </w:pPr>
            <w:r w:rsidRPr="00D06A65">
              <w:rPr>
                <w:color w:val="000000" w:themeColor="text1"/>
                <w:sz w:val="18"/>
              </w:rPr>
              <w:fldChar w:fldCharType="begin">
                <w:ffData>
                  <w:name w:val="Text55"/>
                  <w:enabled/>
                  <w:calcOnExit w:val="0"/>
                  <w:textInput/>
                </w:ffData>
              </w:fldChar>
            </w:r>
            <w:bookmarkStart w:id="45" w:name="Text55"/>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45"/>
            <w:r w:rsidRPr="00D06A65">
              <w:rPr>
                <w:rFonts w:hint="eastAsia"/>
                <w:color w:val="000000" w:themeColor="text1"/>
                <w:sz w:val="18"/>
              </w:rPr>
              <w:t xml:space="preserve">　円</w:t>
            </w:r>
          </w:p>
        </w:tc>
      </w:tr>
      <w:tr w:rsidR="00D06A65" w:rsidRPr="00D06A65" w:rsidTr="00BC7E91">
        <w:trPr>
          <w:cantSplit/>
          <w:trHeight w:val="345"/>
        </w:trPr>
        <w:tc>
          <w:tcPr>
            <w:tcW w:w="5499" w:type="dxa"/>
            <w:gridSpan w:val="2"/>
            <w:tcBorders>
              <w:top w:val="dotted" w:sz="4" w:space="0" w:color="auto"/>
              <w:bottom w:val="single" w:sz="4"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（うち消費税額及び地方消費税額の合計額）</w:t>
            </w:r>
          </w:p>
        </w:tc>
        <w:tc>
          <w:tcPr>
            <w:tcW w:w="3780" w:type="dxa"/>
            <w:tcBorders>
              <w:top w:val="dotted" w:sz="4" w:space="0" w:color="auto"/>
              <w:bottom w:val="single" w:sz="4" w:space="0" w:color="auto"/>
            </w:tcBorders>
            <w:vAlign w:val="center"/>
          </w:tcPr>
          <w:p w:rsidR="00BC7E91" w:rsidRPr="00D06A65" w:rsidRDefault="00BC7E91" w:rsidP="00BC7E91">
            <w:pPr>
              <w:wordWrap w:val="0"/>
              <w:jc w:val="right"/>
              <w:rPr>
                <w:color w:val="000000" w:themeColor="text1"/>
                <w:sz w:val="18"/>
              </w:rPr>
            </w:pPr>
            <w:r w:rsidRPr="00D06A65">
              <w:rPr>
                <w:color w:val="000000" w:themeColor="text1"/>
                <w:sz w:val="18"/>
              </w:rPr>
              <w:fldChar w:fldCharType="begin">
                <w:ffData>
                  <w:name w:val="Text56"/>
                  <w:enabled/>
                  <w:calcOnExit w:val="0"/>
                  <w:textInput/>
                </w:ffData>
              </w:fldChar>
            </w:r>
            <w:bookmarkStart w:id="46" w:name="Text56"/>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46"/>
            <w:r w:rsidRPr="00D06A65">
              <w:rPr>
                <w:rFonts w:hint="eastAsia"/>
                <w:color w:val="000000" w:themeColor="text1"/>
                <w:sz w:val="18"/>
              </w:rPr>
              <w:t xml:space="preserve">　円</w:t>
            </w:r>
          </w:p>
        </w:tc>
      </w:tr>
      <w:tr w:rsidR="00D06A65" w:rsidRPr="00D06A65" w:rsidTr="00BC7E91">
        <w:trPr>
          <w:trHeight w:val="345"/>
        </w:trPr>
        <w:tc>
          <w:tcPr>
            <w:tcW w:w="2259" w:type="dxa"/>
            <w:tcBorders>
              <w:top w:val="single" w:sz="4"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（Ｂ２）手付金（第３条）</w:t>
            </w:r>
          </w:p>
        </w:tc>
        <w:tc>
          <w:tcPr>
            <w:tcW w:w="3240" w:type="dxa"/>
            <w:tcBorders>
              <w:top w:val="single" w:sz="4"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契約締結時支払い</w:t>
            </w:r>
          </w:p>
        </w:tc>
        <w:tc>
          <w:tcPr>
            <w:tcW w:w="3780" w:type="dxa"/>
            <w:tcBorders>
              <w:top w:val="single" w:sz="4" w:space="0" w:color="auto"/>
            </w:tcBorders>
            <w:vAlign w:val="center"/>
          </w:tcPr>
          <w:p w:rsidR="00BC7E91" w:rsidRPr="00D06A65" w:rsidRDefault="00BC7E91" w:rsidP="00BC7E91">
            <w:pPr>
              <w:wordWrap w:val="0"/>
              <w:jc w:val="right"/>
              <w:rPr>
                <w:color w:val="000000" w:themeColor="text1"/>
                <w:sz w:val="18"/>
              </w:rPr>
            </w:pPr>
            <w:r w:rsidRPr="00D06A65">
              <w:rPr>
                <w:color w:val="000000" w:themeColor="text1"/>
                <w:sz w:val="18"/>
              </w:rPr>
              <w:fldChar w:fldCharType="begin">
                <w:ffData>
                  <w:name w:val="Text57"/>
                  <w:enabled/>
                  <w:calcOnExit w:val="0"/>
                  <w:textInput/>
                </w:ffData>
              </w:fldChar>
            </w:r>
            <w:bookmarkStart w:id="47" w:name="Text57"/>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47"/>
            <w:r w:rsidRPr="00D06A65">
              <w:rPr>
                <w:rFonts w:hint="eastAsia"/>
                <w:color w:val="000000" w:themeColor="text1"/>
                <w:sz w:val="18"/>
              </w:rPr>
              <w:t xml:space="preserve">　円</w:t>
            </w:r>
          </w:p>
        </w:tc>
      </w:tr>
      <w:tr w:rsidR="00D06A65" w:rsidRPr="00D06A65" w:rsidTr="00BC7E91">
        <w:trPr>
          <w:cantSplit/>
          <w:trHeight w:val="345"/>
        </w:trPr>
        <w:tc>
          <w:tcPr>
            <w:tcW w:w="2259" w:type="dxa"/>
            <w:vMerge w:val="restart"/>
            <w:vAlign w:val="center"/>
          </w:tcPr>
          <w:p w:rsidR="00F31901" w:rsidRPr="00D06A65" w:rsidRDefault="00F31901" w:rsidP="00F31901">
            <w:pPr>
              <w:jc w:val="center"/>
              <w:rPr>
                <w:color w:val="000000" w:themeColor="text1"/>
                <w:sz w:val="18"/>
              </w:rPr>
            </w:pPr>
            <w:r w:rsidRPr="00D06A65">
              <w:rPr>
                <w:rFonts w:hint="eastAsia"/>
                <w:color w:val="000000" w:themeColor="text1"/>
                <w:sz w:val="18"/>
              </w:rPr>
              <w:t>（Ｂ３）中間金（第５条）</w:t>
            </w:r>
          </w:p>
        </w:tc>
        <w:tc>
          <w:tcPr>
            <w:tcW w:w="3240" w:type="dxa"/>
            <w:vAlign w:val="center"/>
          </w:tcPr>
          <w:p w:rsidR="00F31901" w:rsidRPr="00D06A65" w:rsidRDefault="00F31901" w:rsidP="00F31901">
            <w:pPr>
              <w:jc w:val="center"/>
              <w:rPr>
                <w:color w:val="000000" w:themeColor="text1"/>
                <w:sz w:val="18"/>
              </w:rPr>
            </w:pPr>
            <w:r w:rsidRPr="00D06A65">
              <w:rPr>
                <w:rFonts w:hint="eastAsia"/>
                <w:color w:val="000000" w:themeColor="text1"/>
                <w:sz w:val="18"/>
              </w:rPr>
              <w:t>第１回</w:t>
            </w:r>
            <w:r w:rsidRPr="00D06A65">
              <w:rPr>
                <w:rFonts w:hint="eastAsia"/>
                <w:color w:val="000000" w:themeColor="text1"/>
                <w:sz w:val="18"/>
              </w:rPr>
              <w:t xml:space="preserve"> </w:t>
            </w:r>
            <w:r w:rsidR="004B2C78" w:rsidRPr="00D06A65">
              <w:rPr>
                <w:rFonts w:hint="eastAsia"/>
                <w:color w:val="000000" w:themeColor="text1"/>
                <w:sz w:val="18"/>
              </w:rPr>
              <w:t>令和</w:t>
            </w:r>
            <w:r w:rsidRPr="00D06A65">
              <w:rPr>
                <w:rFonts w:ascii="ＭＳ ゴシック" w:eastAsia="ＭＳ ゴシック" w:hAnsi="ＭＳ ゴシック"/>
                <w:color w:val="000000" w:themeColor="text1"/>
                <w:sz w:val="10"/>
                <w:szCs w:val="20"/>
              </w:rPr>
              <w:t xml:space="preserve"> </w:t>
            </w:r>
            <w:r w:rsidRPr="00D06A65">
              <w:rPr>
                <w:rFonts w:ascii="ＭＳ ゴシック" w:eastAsia="ＭＳ ゴシック" w:hAnsi="ＭＳ ゴシック" w:hint="eastAsia"/>
                <w:color w:val="000000" w:themeColor="text1"/>
                <w:sz w:val="10"/>
                <w:szCs w:val="2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年</w:t>
            </w:r>
            <w:r w:rsidRPr="00D06A65">
              <w:rPr>
                <w:rFonts w:hint="eastAsia"/>
                <w:color w:val="000000" w:themeColor="text1"/>
                <w:sz w:val="1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月</w:t>
            </w:r>
            <w:r w:rsidRPr="00D06A65">
              <w:rPr>
                <w:rFonts w:hint="eastAsia"/>
                <w:color w:val="000000" w:themeColor="text1"/>
                <w:sz w:val="1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日までに</w:t>
            </w:r>
          </w:p>
        </w:tc>
        <w:tc>
          <w:tcPr>
            <w:tcW w:w="3780" w:type="dxa"/>
            <w:vAlign w:val="center"/>
          </w:tcPr>
          <w:p w:rsidR="00F31901" w:rsidRPr="00D06A65" w:rsidRDefault="00F31901" w:rsidP="00F31901">
            <w:pPr>
              <w:wordWrap w:val="0"/>
              <w:jc w:val="right"/>
              <w:rPr>
                <w:color w:val="000000" w:themeColor="text1"/>
                <w:sz w:val="18"/>
              </w:rPr>
            </w:pPr>
            <w:r w:rsidRPr="00D06A65">
              <w:rPr>
                <w:color w:val="000000" w:themeColor="text1"/>
                <w:sz w:val="18"/>
              </w:rPr>
              <w:fldChar w:fldCharType="begin">
                <w:ffData>
                  <w:name w:val="Text58"/>
                  <w:enabled/>
                  <w:calcOnExit w:val="0"/>
                  <w:textInput/>
                </w:ffData>
              </w:fldChar>
            </w:r>
            <w:bookmarkStart w:id="48" w:name="Text58"/>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48"/>
            <w:r w:rsidRPr="00D06A65">
              <w:rPr>
                <w:rFonts w:hint="eastAsia"/>
                <w:color w:val="000000" w:themeColor="text1"/>
                <w:sz w:val="18"/>
              </w:rPr>
              <w:t xml:space="preserve">　円</w:t>
            </w:r>
          </w:p>
        </w:tc>
      </w:tr>
      <w:tr w:rsidR="00D06A65" w:rsidRPr="00D06A65" w:rsidTr="00BC7E91">
        <w:trPr>
          <w:cantSplit/>
          <w:trHeight w:val="345"/>
        </w:trPr>
        <w:tc>
          <w:tcPr>
            <w:tcW w:w="2259" w:type="dxa"/>
            <w:vMerge/>
            <w:vAlign w:val="center"/>
          </w:tcPr>
          <w:p w:rsidR="00F31901" w:rsidRPr="00D06A65" w:rsidRDefault="00F31901" w:rsidP="00F31901">
            <w:pPr>
              <w:jc w:val="center"/>
              <w:rPr>
                <w:color w:val="000000" w:themeColor="text1"/>
                <w:sz w:val="18"/>
              </w:rPr>
            </w:pPr>
          </w:p>
        </w:tc>
        <w:tc>
          <w:tcPr>
            <w:tcW w:w="3240" w:type="dxa"/>
            <w:vAlign w:val="center"/>
          </w:tcPr>
          <w:p w:rsidR="00F31901" w:rsidRPr="00D06A65" w:rsidRDefault="00F31901" w:rsidP="00F31901">
            <w:pPr>
              <w:jc w:val="center"/>
              <w:rPr>
                <w:color w:val="000000" w:themeColor="text1"/>
                <w:sz w:val="18"/>
              </w:rPr>
            </w:pPr>
            <w:r w:rsidRPr="00D06A65">
              <w:rPr>
                <w:rFonts w:hint="eastAsia"/>
                <w:color w:val="000000" w:themeColor="text1"/>
                <w:sz w:val="18"/>
              </w:rPr>
              <w:t>第２回</w:t>
            </w:r>
            <w:r w:rsidR="004B2C78" w:rsidRPr="00D06A65">
              <w:rPr>
                <w:rFonts w:hint="eastAsia"/>
                <w:color w:val="000000" w:themeColor="text1"/>
                <w:sz w:val="18"/>
              </w:rPr>
              <w:t>令和</w:t>
            </w:r>
            <w:r w:rsidRPr="00D06A65">
              <w:rPr>
                <w:rFonts w:ascii="ＭＳ 明朝" w:hAnsi="ＭＳ 明朝"/>
                <w:color w:val="000000" w:themeColor="text1"/>
                <w:sz w:val="10"/>
                <w:szCs w:val="20"/>
              </w:rPr>
              <w:t xml:space="preserve"> </w:t>
            </w:r>
            <w:r w:rsidRPr="00D06A65">
              <w:rPr>
                <w:rFonts w:ascii="ＭＳ ゴシック" w:eastAsia="ＭＳ ゴシック" w:hAnsi="ＭＳ ゴシック"/>
                <w:color w:val="000000" w:themeColor="text1"/>
                <w:sz w:val="10"/>
                <w:szCs w:val="2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年</w:t>
            </w:r>
            <w:r w:rsidRPr="00D06A65">
              <w:rPr>
                <w:rFonts w:hint="eastAsia"/>
                <w:color w:val="000000" w:themeColor="text1"/>
                <w:sz w:val="1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月</w:t>
            </w:r>
            <w:r w:rsidRPr="00D06A65">
              <w:rPr>
                <w:rFonts w:hint="eastAsia"/>
                <w:color w:val="000000" w:themeColor="text1"/>
                <w:sz w:val="1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日までに</w:t>
            </w:r>
          </w:p>
        </w:tc>
        <w:tc>
          <w:tcPr>
            <w:tcW w:w="3780" w:type="dxa"/>
            <w:vAlign w:val="center"/>
          </w:tcPr>
          <w:p w:rsidR="00F31901" w:rsidRPr="00D06A65" w:rsidRDefault="00F31901" w:rsidP="00F31901">
            <w:pPr>
              <w:wordWrap w:val="0"/>
              <w:jc w:val="right"/>
              <w:rPr>
                <w:color w:val="000000" w:themeColor="text1"/>
                <w:sz w:val="18"/>
              </w:rPr>
            </w:pPr>
            <w:r w:rsidRPr="00D06A65">
              <w:rPr>
                <w:color w:val="000000" w:themeColor="text1"/>
                <w:sz w:val="18"/>
              </w:rPr>
              <w:fldChar w:fldCharType="begin">
                <w:ffData>
                  <w:name w:val="Text59"/>
                  <w:enabled/>
                  <w:calcOnExit w:val="0"/>
                  <w:textInput/>
                </w:ffData>
              </w:fldChar>
            </w:r>
            <w:bookmarkStart w:id="49" w:name="Text59"/>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49"/>
            <w:r w:rsidRPr="00D06A65">
              <w:rPr>
                <w:rFonts w:hint="eastAsia"/>
                <w:color w:val="000000" w:themeColor="text1"/>
                <w:sz w:val="18"/>
              </w:rPr>
              <w:t xml:space="preserve">　円</w:t>
            </w:r>
          </w:p>
        </w:tc>
      </w:tr>
      <w:tr w:rsidR="00D06A65" w:rsidRPr="00D06A65" w:rsidTr="00BC7E91">
        <w:trPr>
          <w:trHeight w:val="345"/>
        </w:trPr>
        <w:tc>
          <w:tcPr>
            <w:tcW w:w="2259" w:type="dxa"/>
            <w:vAlign w:val="center"/>
          </w:tcPr>
          <w:p w:rsidR="00F31901" w:rsidRPr="00D06A65" w:rsidRDefault="00F31901" w:rsidP="00F31901">
            <w:pPr>
              <w:jc w:val="center"/>
              <w:rPr>
                <w:color w:val="000000" w:themeColor="text1"/>
                <w:sz w:val="18"/>
              </w:rPr>
            </w:pPr>
            <w:r w:rsidRPr="00D06A65">
              <w:rPr>
                <w:rFonts w:hint="eastAsia"/>
                <w:color w:val="000000" w:themeColor="text1"/>
                <w:sz w:val="18"/>
              </w:rPr>
              <w:t>（Ｂ４）残代金（第５条）</w:t>
            </w:r>
          </w:p>
        </w:tc>
        <w:tc>
          <w:tcPr>
            <w:tcW w:w="3240" w:type="dxa"/>
            <w:vAlign w:val="center"/>
          </w:tcPr>
          <w:p w:rsidR="00F31901" w:rsidRPr="00D06A65" w:rsidRDefault="004B2C78" w:rsidP="00F31901">
            <w:pPr>
              <w:jc w:val="center"/>
              <w:rPr>
                <w:color w:val="000000" w:themeColor="text1"/>
                <w:sz w:val="18"/>
              </w:rPr>
            </w:pPr>
            <w:r w:rsidRPr="00D06A65">
              <w:rPr>
                <w:rFonts w:hint="eastAsia"/>
                <w:color w:val="000000" w:themeColor="text1"/>
                <w:sz w:val="18"/>
              </w:rPr>
              <w:t>令和</w:t>
            </w:r>
            <w:r w:rsidR="00F31901" w:rsidRPr="00D06A65">
              <w:rPr>
                <w:rFonts w:ascii="ＭＳ ゴシック" w:eastAsia="ＭＳ ゴシック" w:hAnsi="ＭＳ ゴシック"/>
                <w:color w:val="000000" w:themeColor="text1"/>
                <w:sz w:val="10"/>
                <w:szCs w:val="2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年</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月</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日までに</w:t>
            </w:r>
          </w:p>
        </w:tc>
        <w:tc>
          <w:tcPr>
            <w:tcW w:w="3780" w:type="dxa"/>
            <w:vAlign w:val="center"/>
          </w:tcPr>
          <w:p w:rsidR="00F31901" w:rsidRPr="00D06A65" w:rsidRDefault="00F31901" w:rsidP="00F31901">
            <w:pPr>
              <w:wordWrap w:val="0"/>
              <w:jc w:val="right"/>
              <w:rPr>
                <w:color w:val="000000" w:themeColor="text1"/>
                <w:sz w:val="18"/>
              </w:rPr>
            </w:pPr>
            <w:r w:rsidRPr="00D06A65">
              <w:rPr>
                <w:color w:val="000000" w:themeColor="text1"/>
                <w:sz w:val="18"/>
              </w:rPr>
              <w:fldChar w:fldCharType="begin">
                <w:ffData>
                  <w:name w:val="Text60"/>
                  <w:enabled/>
                  <w:calcOnExit w:val="0"/>
                  <w:textInput/>
                </w:ffData>
              </w:fldChar>
            </w:r>
            <w:bookmarkStart w:id="50" w:name="Text60"/>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50"/>
            <w:r w:rsidRPr="00D06A65">
              <w:rPr>
                <w:rFonts w:hint="eastAsia"/>
                <w:color w:val="000000" w:themeColor="text1"/>
                <w:sz w:val="18"/>
              </w:rPr>
              <w:t xml:space="preserve">　円</w:t>
            </w:r>
          </w:p>
        </w:tc>
      </w:tr>
    </w:tbl>
    <w:p w:rsidR="00990FFE" w:rsidRPr="00D06A65" w:rsidRDefault="00990FFE">
      <w:pPr>
        <w:ind w:leftChars="85" w:left="164" w:firstLineChars="101" w:firstLine="165"/>
        <w:rPr>
          <w:color w:val="000000" w:themeColor="text1"/>
          <w:sz w:val="18"/>
        </w:rPr>
      </w:pPr>
      <w:r w:rsidRPr="00D06A65">
        <w:rPr>
          <w:color w:val="000000" w:themeColor="text1"/>
          <w:sz w:val="18"/>
        </w:rPr>
        <w:br w:type="page"/>
      </w:r>
    </w:p>
    <w:p w:rsidR="00BC7E91" w:rsidRPr="00D06A65" w:rsidRDefault="00BC7E91" w:rsidP="00BC7E91">
      <w:pPr>
        <w:ind w:firstLineChars="1" w:firstLine="2"/>
        <w:rPr>
          <w:rFonts w:eastAsia="ＭＳ ゴシック"/>
          <w:color w:val="000000" w:themeColor="text1"/>
          <w:sz w:val="20"/>
        </w:rPr>
      </w:pPr>
      <w:bookmarkStart w:id="51" w:name="_Hlk5382940"/>
      <w:r w:rsidRPr="00D06A65">
        <w:rPr>
          <w:rFonts w:eastAsia="ＭＳ ゴシック" w:hint="eastAsia"/>
          <w:color w:val="000000" w:themeColor="text1"/>
          <w:sz w:val="20"/>
        </w:rPr>
        <w:lastRenderedPageBreak/>
        <w:t>（Ｃ～Ｈ）その他約定事項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5"/>
        <w:gridCol w:w="3207"/>
      </w:tblGrid>
      <w:tr w:rsidR="00D06A65" w:rsidRPr="00D06A65" w:rsidTr="00ED47BB">
        <w:trPr>
          <w:trHeight w:val="570"/>
        </w:trPr>
        <w:tc>
          <w:tcPr>
            <w:tcW w:w="6013" w:type="dxa"/>
            <w:vAlign w:val="center"/>
          </w:tcPr>
          <w:p w:rsidR="00F31901" w:rsidRPr="00D06A65" w:rsidRDefault="00F31901" w:rsidP="00F31901">
            <w:pPr>
              <w:rPr>
                <w:color w:val="000000" w:themeColor="text1"/>
                <w:sz w:val="18"/>
              </w:rPr>
            </w:pPr>
            <w:r w:rsidRPr="00D06A65">
              <w:rPr>
                <w:rFonts w:hint="eastAsia"/>
                <w:color w:val="000000" w:themeColor="text1"/>
                <w:sz w:val="18"/>
              </w:rPr>
              <w:t>（Ｃ）所有権移転・引渡し・登記手続きの日</w:t>
            </w:r>
          </w:p>
          <w:p w:rsidR="00F31901" w:rsidRPr="00D06A65" w:rsidRDefault="00F31901" w:rsidP="00F31901">
            <w:pPr>
              <w:ind w:leftChars="429" w:left="828"/>
              <w:rPr>
                <w:color w:val="000000" w:themeColor="text1"/>
                <w:sz w:val="18"/>
              </w:rPr>
            </w:pPr>
            <w:r w:rsidRPr="00D06A65">
              <w:rPr>
                <w:rFonts w:hint="eastAsia"/>
                <w:color w:val="000000" w:themeColor="text1"/>
                <w:sz w:val="18"/>
              </w:rPr>
              <w:t>（第６条）（第７条）（第８条）（第１６条）</w:t>
            </w:r>
          </w:p>
        </w:tc>
        <w:tc>
          <w:tcPr>
            <w:tcW w:w="3175" w:type="dxa"/>
            <w:vAlign w:val="center"/>
          </w:tcPr>
          <w:p w:rsidR="00F31901" w:rsidRPr="00D06A65" w:rsidRDefault="004B2C78" w:rsidP="00ED47BB">
            <w:pPr>
              <w:jc w:val="center"/>
              <w:rPr>
                <w:color w:val="000000" w:themeColor="text1"/>
                <w:sz w:val="18"/>
              </w:rPr>
            </w:pPr>
            <w:r w:rsidRPr="00D06A65">
              <w:rPr>
                <w:rFonts w:hint="eastAsia"/>
                <w:color w:val="000000" w:themeColor="text1"/>
                <w:sz w:val="18"/>
              </w:rPr>
              <w:t>令和</w:t>
            </w:r>
            <w:r w:rsidR="00F31901" w:rsidRPr="00D06A65">
              <w:rPr>
                <w:rFonts w:ascii="ＭＳ ゴシック" w:eastAsia="ＭＳ ゴシック" w:hAnsi="ＭＳ ゴシック" w:hint="eastAsia"/>
                <w:color w:val="000000" w:themeColor="text1"/>
                <w:sz w:val="10"/>
                <w:szCs w:val="2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年</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月</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日</w:t>
            </w:r>
          </w:p>
        </w:tc>
      </w:tr>
      <w:tr w:rsidR="00D06A65" w:rsidRPr="00D06A65" w:rsidTr="00ED47BB">
        <w:trPr>
          <w:trHeight w:val="570"/>
        </w:trPr>
        <w:tc>
          <w:tcPr>
            <w:tcW w:w="6013" w:type="dxa"/>
            <w:vAlign w:val="center"/>
          </w:tcPr>
          <w:p w:rsidR="00F31901" w:rsidRPr="00D06A65" w:rsidRDefault="00F31901" w:rsidP="00F31901">
            <w:pPr>
              <w:rPr>
                <w:color w:val="000000" w:themeColor="text1"/>
                <w:sz w:val="18"/>
              </w:rPr>
            </w:pPr>
            <w:r w:rsidRPr="00D06A65">
              <w:rPr>
                <w:rFonts w:hint="eastAsia"/>
                <w:color w:val="000000" w:themeColor="text1"/>
                <w:sz w:val="18"/>
              </w:rPr>
              <w:t>（Ｄ）</w:t>
            </w:r>
            <w:r w:rsidR="00915222" w:rsidRPr="00D06A65">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915222" w:rsidRPr="00D06A65">
              <w:rPr>
                <w:rFonts w:ascii="ＭＳ 明朝" w:hAnsi="ＭＳ 明朝"/>
                <w:color w:val="000000" w:themeColor="text1"/>
                <w:sz w:val="18"/>
                <w:szCs w:val="20"/>
              </w:rPr>
              <w:instrText xml:space="preserve"> FORMDROPDOWN </w:instrText>
            </w:r>
            <w:r w:rsidR="00C358CD">
              <w:rPr>
                <w:rFonts w:ascii="ＭＳ 明朝" w:hAnsi="ＭＳ 明朝"/>
                <w:color w:val="000000" w:themeColor="text1"/>
                <w:sz w:val="18"/>
                <w:szCs w:val="20"/>
              </w:rPr>
            </w:r>
            <w:r w:rsidR="00C358CD">
              <w:rPr>
                <w:rFonts w:ascii="ＭＳ 明朝" w:hAnsi="ＭＳ 明朝"/>
                <w:color w:val="000000" w:themeColor="text1"/>
                <w:sz w:val="18"/>
                <w:szCs w:val="20"/>
              </w:rPr>
              <w:fldChar w:fldCharType="separate"/>
            </w:r>
            <w:r w:rsidR="00915222" w:rsidRPr="00D06A65">
              <w:rPr>
                <w:rFonts w:ascii="ＭＳ 明朝" w:hAnsi="ＭＳ 明朝"/>
                <w:color w:val="000000" w:themeColor="text1"/>
                <w:sz w:val="18"/>
                <w:szCs w:val="20"/>
              </w:rPr>
              <w:fldChar w:fldCharType="end"/>
            </w:r>
            <w:r w:rsidRPr="00D06A65">
              <w:rPr>
                <w:rFonts w:ascii="ＭＳ ゴシック" w:eastAsia="ＭＳ ゴシック" w:hAnsi="ＭＳ ゴシック"/>
                <w:color w:val="000000" w:themeColor="text1"/>
                <w:sz w:val="14"/>
                <w:szCs w:val="2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年度公租・公課分担の起算日　（第１３条）</w:t>
            </w:r>
          </w:p>
        </w:tc>
        <w:tc>
          <w:tcPr>
            <w:tcW w:w="3175" w:type="dxa"/>
            <w:vAlign w:val="center"/>
          </w:tcPr>
          <w:p w:rsidR="00F31901" w:rsidRPr="00D06A65" w:rsidRDefault="00915222" w:rsidP="00ED47BB">
            <w:pPr>
              <w:jc w:val="center"/>
              <w:rPr>
                <w:color w:val="000000" w:themeColor="text1"/>
                <w:sz w:val="18"/>
              </w:rPr>
            </w:pPr>
            <w:r w:rsidRPr="00D06A65">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D06A65">
              <w:rPr>
                <w:rFonts w:ascii="ＭＳ 明朝" w:hAnsi="ＭＳ 明朝"/>
                <w:color w:val="000000" w:themeColor="text1"/>
                <w:sz w:val="18"/>
                <w:szCs w:val="20"/>
              </w:rPr>
              <w:instrText xml:space="preserve"> FORMDROPDOWN </w:instrText>
            </w:r>
            <w:r w:rsidR="00C358CD">
              <w:rPr>
                <w:rFonts w:ascii="ＭＳ 明朝" w:hAnsi="ＭＳ 明朝"/>
                <w:color w:val="000000" w:themeColor="text1"/>
                <w:sz w:val="18"/>
                <w:szCs w:val="20"/>
              </w:rPr>
            </w:r>
            <w:r w:rsidR="00C358CD">
              <w:rPr>
                <w:rFonts w:ascii="ＭＳ 明朝" w:hAnsi="ＭＳ 明朝"/>
                <w:color w:val="000000" w:themeColor="text1"/>
                <w:sz w:val="18"/>
                <w:szCs w:val="20"/>
              </w:rPr>
              <w:fldChar w:fldCharType="separate"/>
            </w:r>
            <w:r w:rsidRPr="00D06A65">
              <w:rPr>
                <w:rFonts w:ascii="ＭＳ 明朝" w:hAnsi="ＭＳ 明朝"/>
                <w:color w:val="000000" w:themeColor="text1"/>
                <w:sz w:val="18"/>
                <w:szCs w:val="20"/>
              </w:rPr>
              <w:fldChar w:fldCharType="end"/>
            </w:r>
            <w:r w:rsidR="00F31901" w:rsidRPr="00D06A65">
              <w:rPr>
                <w:rFonts w:ascii="ＭＳ ゴシック" w:eastAsia="ＭＳ ゴシック" w:hAnsi="ＭＳ ゴシック" w:hint="eastAsia"/>
                <w:color w:val="000000" w:themeColor="text1"/>
                <w:sz w:val="10"/>
                <w:szCs w:val="2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年</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月</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日</w:t>
            </w:r>
          </w:p>
        </w:tc>
      </w:tr>
      <w:tr w:rsidR="00D06A65" w:rsidRPr="00D06A65" w:rsidTr="00ED47BB">
        <w:trPr>
          <w:trHeight w:val="570"/>
        </w:trPr>
        <w:tc>
          <w:tcPr>
            <w:tcW w:w="6013" w:type="dxa"/>
            <w:vAlign w:val="center"/>
          </w:tcPr>
          <w:p w:rsidR="00F31901" w:rsidRPr="00D06A65" w:rsidRDefault="00F31901" w:rsidP="00F31901">
            <w:pPr>
              <w:rPr>
                <w:color w:val="000000" w:themeColor="text1"/>
                <w:sz w:val="18"/>
              </w:rPr>
            </w:pPr>
            <w:r w:rsidRPr="00D06A65">
              <w:rPr>
                <w:rFonts w:hint="eastAsia"/>
                <w:color w:val="000000" w:themeColor="text1"/>
                <w:sz w:val="18"/>
              </w:rPr>
              <w:t>（Ｅ）手付解除の期限　（第１５条）</w:t>
            </w:r>
          </w:p>
        </w:tc>
        <w:tc>
          <w:tcPr>
            <w:tcW w:w="3175" w:type="dxa"/>
            <w:vAlign w:val="center"/>
          </w:tcPr>
          <w:p w:rsidR="00F31901" w:rsidRPr="00D06A65" w:rsidRDefault="00F31901" w:rsidP="00ED47BB">
            <w:pPr>
              <w:jc w:val="center"/>
              <w:rPr>
                <w:color w:val="000000" w:themeColor="text1"/>
                <w:sz w:val="18"/>
              </w:rPr>
            </w:pPr>
            <w:r w:rsidRPr="00D06A65">
              <w:rPr>
                <w:rFonts w:hint="eastAsia"/>
                <w:color w:val="000000" w:themeColor="text1"/>
                <w:sz w:val="18"/>
              </w:rPr>
              <w:t>契約の日から</w:t>
            </w:r>
            <w:r w:rsidRPr="00D06A65">
              <w:rPr>
                <w:color w:val="000000" w:themeColor="text1"/>
                <w:sz w:val="18"/>
              </w:rPr>
              <w:fldChar w:fldCharType="begin">
                <w:ffData>
                  <w:name w:val="Text80"/>
                  <w:enabled/>
                  <w:calcOnExit w:val="0"/>
                  <w:textInput/>
                </w:ffData>
              </w:fldChar>
            </w:r>
            <w:bookmarkStart w:id="52" w:name="Text80"/>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52"/>
            <w:r w:rsidRPr="00D06A65">
              <w:rPr>
                <w:rFonts w:hint="eastAsia"/>
                <w:color w:val="000000" w:themeColor="text1"/>
                <w:sz w:val="18"/>
              </w:rPr>
              <w:t>月後</w:t>
            </w:r>
          </w:p>
          <w:p w:rsidR="00F31901" w:rsidRPr="00D06A65" w:rsidRDefault="004B2C78" w:rsidP="00ED47BB">
            <w:pPr>
              <w:jc w:val="center"/>
              <w:rPr>
                <w:color w:val="000000" w:themeColor="text1"/>
                <w:sz w:val="18"/>
              </w:rPr>
            </w:pPr>
            <w:r w:rsidRPr="00D06A65">
              <w:rPr>
                <w:rFonts w:hint="eastAsia"/>
                <w:color w:val="000000" w:themeColor="text1"/>
                <w:sz w:val="18"/>
              </w:rPr>
              <w:t>令和</w:t>
            </w:r>
            <w:r w:rsidR="00F31901" w:rsidRPr="00D06A65">
              <w:rPr>
                <w:rFonts w:ascii="ＭＳ ゴシック" w:eastAsia="ＭＳ ゴシック" w:hAnsi="ＭＳ ゴシック" w:hint="eastAsia"/>
                <w:color w:val="000000" w:themeColor="text1"/>
                <w:sz w:val="10"/>
                <w:szCs w:val="2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年</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月</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日</w:t>
            </w:r>
          </w:p>
        </w:tc>
      </w:tr>
      <w:tr w:rsidR="00D06A65" w:rsidRPr="00D06A65" w:rsidTr="00ED47BB">
        <w:trPr>
          <w:trHeight w:val="570"/>
        </w:trPr>
        <w:tc>
          <w:tcPr>
            <w:tcW w:w="6013" w:type="dxa"/>
            <w:vAlign w:val="center"/>
          </w:tcPr>
          <w:p w:rsidR="00BC7E91" w:rsidRPr="00D06A65" w:rsidRDefault="00BC7E91" w:rsidP="00BC7E91">
            <w:pPr>
              <w:rPr>
                <w:color w:val="000000" w:themeColor="text1"/>
                <w:sz w:val="18"/>
              </w:rPr>
            </w:pPr>
            <w:r w:rsidRPr="00D06A65">
              <w:rPr>
                <w:rFonts w:hint="eastAsia"/>
                <w:color w:val="000000" w:themeColor="text1"/>
                <w:sz w:val="18"/>
              </w:rPr>
              <w:t>（Ｆ）違約金の額（売買代金の</w:t>
            </w:r>
            <w:r w:rsidRPr="00D06A65">
              <w:rPr>
                <w:color w:val="000000" w:themeColor="text1"/>
                <w:sz w:val="18"/>
              </w:rPr>
              <w:fldChar w:fldCharType="begin">
                <w:ffData>
                  <w:name w:val="Text76"/>
                  <w:enabled/>
                  <w:calcOnExit w:val="0"/>
                  <w:textInput/>
                </w:ffData>
              </w:fldChar>
            </w:r>
            <w:bookmarkStart w:id="53" w:name="Text76"/>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53"/>
            <w:r w:rsidRPr="00D06A65">
              <w:rPr>
                <w:rFonts w:hint="eastAsia"/>
                <w:color w:val="000000" w:themeColor="text1"/>
                <w:sz w:val="18"/>
              </w:rPr>
              <w:t>％相当額）　（第１７条）</w:t>
            </w:r>
          </w:p>
        </w:tc>
        <w:tc>
          <w:tcPr>
            <w:tcW w:w="3175" w:type="dxa"/>
            <w:vAlign w:val="center"/>
          </w:tcPr>
          <w:p w:rsidR="00BC7E91" w:rsidRPr="00D06A65" w:rsidRDefault="00BC7E91" w:rsidP="00BC7E91">
            <w:pPr>
              <w:jc w:val="right"/>
              <w:rPr>
                <w:color w:val="000000" w:themeColor="text1"/>
                <w:sz w:val="18"/>
              </w:rPr>
            </w:pPr>
            <w:r w:rsidRPr="00D06A65">
              <w:rPr>
                <w:color w:val="000000" w:themeColor="text1"/>
                <w:sz w:val="18"/>
              </w:rPr>
              <w:fldChar w:fldCharType="begin">
                <w:ffData>
                  <w:name w:val="Text81"/>
                  <w:enabled/>
                  <w:calcOnExit w:val="0"/>
                  <w:textInput/>
                </w:ffData>
              </w:fldChar>
            </w:r>
            <w:bookmarkStart w:id="54" w:name="Text81"/>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54"/>
            <w:r w:rsidRPr="00D06A65">
              <w:rPr>
                <w:rFonts w:hint="eastAsia"/>
                <w:color w:val="000000" w:themeColor="text1"/>
                <w:sz w:val="18"/>
              </w:rPr>
              <w:t xml:space="preserve">　円</w:t>
            </w:r>
          </w:p>
        </w:tc>
      </w:tr>
      <w:tr w:rsidR="00D06A65" w:rsidRPr="00D06A65" w:rsidTr="00ED47BB">
        <w:trPr>
          <w:trHeight w:val="570"/>
        </w:trPr>
        <w:tc>
          <w:tcPr>
            <w:tcW w:w="6013" w:type="dxa"/>
            <w:tcBorders>
              <w:top w:val="single" w:sz="4" w:space="0" w:color="auto"/>
              <w:left w:val="single" w:sz="8" w:space="0" w:color="auto"/>
              <w:bottom w:val="single" w:sz="4" w:space="0" w:color="auto"/>
              <w:right w:val="single" w:sz="4" w:space="0" w:color="auto"/>
            </w:tcBorders>
            <w:vAlign w:val="center"/>
          </w:tcPr>
          <w:p w:rsidR="00BC7E91" w:rsidRPr="00D06A65" w:rsidRDefault="00BC7E91" w:rsidP="00BC7E91">
            <w:pPr>
              <w:rPr>
                <w:color w:val="000000" w:themeColor="text1"/>
                <w:sz w:val="18"/>
              </w:rPr>
            </w:pPr>
            <w:r w:rsidRPr="00D06A65">
              <w:rPr>
                <w:rFonts w:hint="eastAsia"/>
                <w:color w:val="000000" w:themeColor="text1"/>
                <w:sz w:val="18"/>
              </w:rPr>
              <w:t xml:space="preserve">（Ｇ）反社会的勢力排除に係る違約金の額（売買代金の２０％相当額）　</w:t>
            </w:r>
          </w:p>
          <w:p w:rsidR="00BC7E91" w:rsidRPr="00D06A65" w:rsidRDefault="00BC7E91" w:rsidP="00BC7E91">
            <w:pPr>
              <w:ind w:firstLineChars="500" w:firstLine="815"/>
              <w:rPr>
                <w:color w:val="000000" w:themeColor="text1"/>
                <w:sz w:val="18"/>
              </w:rPr>
            </w:pPr>
            <w:r w:rsidRPr="00D06A65">
              <w:rPr>
                <w:rFonts w:hint="eastAsia"/>
                <w:color w:val="000000" w:themeColor="text1"/>
                <w:sz w:val="18"/>
              </w:rPr>
              <w:t>（第１８条）</w:t>
            </w:r>
          </w:p>
        </w:tc>
        <w:tc>
          <w:tcPr>
            <w:tcW w:w="3175" w:type="dxa"/>
            <w:tcBorders>
              <w:top w:val="single" w:sz="4" w:space="0" w:color="auto"/>
              <w:left w:val="single" w:sz="4" w:space="0" w:color="auto"/>
              <w:bottom w:val="single" w:sz="4" w:space="0" w:color="auto"/>
              <w:right w:val="single" w:sz="8" w:space="0" w:color="auto"/>
            </w:tcBorders>
            <w:vAlign w:val="center"/>
          </w:tcPr>
          <w:p w:rsidR="00BC7E91" w:rsidRPr="00D06A65" w:rsidRDefault="00BC7E91" w:rsidP="00BC7E91">
            <w:pPr>
              <w:jc w:val="right"/>
              <w:rPr>
                <w:color w:val="000000" w:themeColor="text1"/>
                <w:sz w:val="18"/>
              </w:rPr>
            </w:pPr>
            <w:r w:rsidRPr="00D06A65">
              <w:rPr>
                <w:color w:val="000000" w:themeColor="text1"/>
                <w:sz w:val="18"/>
              </w:rPr>
              <w:fldChar w:fldCharType="begin">
                <w:ffData>
                  <w:name w:val="Text81"/>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color w:val="000000" w:themeColor="text1"/>
                <w:sz w:val="18"/>
              </w:rPr>
              <w:t> </w:t>
            </w:r>
            <w:r w:rsidRPr="00D06A65">
              <w:rPr>
                <w:color w:val="000000" w:themeColor="text1"/>
                <w:sz w:val="18"/>
              </w:rPr>
              <w:t> </w:t>
            </w:r>
            <w:r w:rsidRPr="00D06A65">
              <w:rPr>
                <w:color w:val="000000" w:themeColor="text1"/>
                <w:sz w:val="18"/>
              </w:rPr>
              <w:t> </w:t>
            </w:r>
            <w:r w:rsidRPr="00D06A65">
              <w:rPr>
                <w:color w:val="000000" w:themeColor="text1"/>
                <w:sz w:val="18"/>
              </w:rPr>
              <w:t> </w:t>
            </w:r>
            <w:r w:rsidRPr="00D06A65">
              <w:rPr>
                <w:color w:val="000000" w:themeColor="text1"/>
                <w:sz w:val="18"/>
              </w:rPr>
              <w:t> </w:t>
            </w:r>
            <w:r w:rsidRPr="00D06A65">
              <w:rPr>
                <w:color w:val="000000" w:themeColor="text1"/>
                <w:sz w:val="18"/>
              </w:rPr>
              <w:fldChar w:fldCharType="end"/>
            </w:r>
            <w:r w:rsidRPr="00D06A65">
              <w:rPr>
                <w:rFonts w:hint="eastAsia"/>
                <w:color w:val="000000" w:themeColor="text1"/>
                <w:sz w:val="18"/>
              </w:rPr>
              <w:t xml:space="preserve">　円</w:t>
            </w:r>
          </w:p>
        </w:tc>
      </w:tr>
      <w:tr w:rsidR="00BC7E91" w:rsidRPr="00D06A65" w:rsidTr="00ED47BB">
        <w:trPr>
          <w:trHeight w:val="570"/>
        </w:trPr>
        <w:tc>
          <w:tcPr>
            <w:tcW w:w="6013" w:type="dxa"/>
            <w:tcBorders>
              <w:top w:val="single" w:sz="4" w:space="0" w:color="auto"/>
              <w:left w:val="single" w:sz="8" w:space="0" w:color="auto"/>
              <w:bottom w:val="single" w:sz="8" w:space="0" w:color="auto"/>
              <w:right w:val="single" w:sz="4" w:space="0" w:color="auto"/>
            </w:tcBorders>
            <w:vAlign w:val="center"/>
          </w:tcPr>
          <w:p w:rsidR="00BC7E91" w:rsidRPr="00D06A65" w:rsidRDefault="00BC7E91" w:rsidP="00BC7E91">
            <w:pPr>
              <w:rPr>
                <w:color w:val="000000" w:themeColor="text1"/>
                <w:sz w:val="18"/>
              </w:rPr>
            </w:pPr>
            <w:r w:rsidRPr="00D06A65">
              <w:rPr>
                <w:rFonts w:hint="eastAsia"/>
                <w:color w:val="000000" w:themeColor="text1"/>
                <w:sz w:val="18"/>
              </w:rPr>
              <w:t>（Ｈ）反社会的勢力の事務所等活動の拠点に係る制裁金の額</w:t>
            </w:r>
          </w:p>
          <w:p w:rsidR="00BC7E91" w:rsidRPr="00D06A65" w:rsidRDefault="00BC7E91" w:rsidP="00BC7E91">
            <w:pPr>
              <w:ind w:firstLineChars="500" w:firstLine="815"/>
              <w:rPr>
                <w:color w:val="000000" w:themeColor="text1"/>
                <w:sz w:val="18"/>
              </w:rPr>
            </w:pPr>
            <w:r w:rsidRPr="00D06A65">
              <w:rPr>
                <w:rFonts w:hint="eastAsia"/>
                <w:color w:val="000000" w:themeColor="text1"/>
                <w:sz w:val="18"/>
              </w:rPr>
              <w:t>（売買代金の８０％相当額）　（第１８条）</w:t>
            </w:r>
          </w:p>
        </w:tc>
        <w:tc>
          <w:tcPr>
            <w:tcW w:w="3175" w:type="dxa"/>
            <w:tcBorders>
              <w:top w:val="single" w:sz="4" w:space="0" w:color="auto"/>
              <w:left w:val="single" w:sz="4" w:space="0" w:color="auto"/>
              <w:bottom w:val="single" w:sz="8" w:space="0" w:color="auto"/>
              <w:right w:val="single" w:sz="8" w:space="0" w:color="auto"/>
            </w:tcBorders>
            <w:vAlign w:val="center"/>
          </w:tcPr>
          <w:p w:rsidR="00BC7E91" w:rsidRPr="00D06A65" w:rsidRDefault="00BC7E91" w:rsidP="00BC7E91">
            <w:pPr>
              <w:jc w:val="right"/>
              <w:rPr>
                <w:color w:val="000000" w:themeColor="text1"/>
                <w:sz w:val="18"/>
              </w:rPr>
            </w:pPr>
            <w:r w:rsidRPr="00D06A65">
              <w:rPr>
                <w:color w:val="000000" w:themeColor="text1"/>
                <w:sz w:val="18"/>
              </w:rPr>
              <w:fldChar w:fldCharType="begin">
                <w:ffData>
                  <w:name w:val="Text81"/>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color w:val="000000" w:themeColor="text1"/>
                <w:sz w:val="18"/>
              </w:rPr>
              <w:t> </w:t>
            </w:r>
            <w:r w:rsidRPr="00D06A65">
              <w:rPr>
                <w:color w:val="000000" w:themeColor="text1"/>
                <w:sz w:val="18"/>
              </w:rPr>
              <w:t> </w:t>
            </w:r>
            <w:r w:rsidRPr="00D06A65">
              <w:rPr>
                <w:color w:val="000000" w:themeColor="text1"/>
                <w:sz w:val="18"/>
              </w:rPr>
              <w:t> </w:t>
            </w:r>
            <w:r w:rsidRPr="00D06A65">
              <w:rPr>
                <w:color w:val="000000" w:themeColor="text1"/>
                <w:sz w:val="18"/>
              </w:rPr>
              <w:t> </w:t>
            </w:r>
            <w:r w:rsidRPr="00D06A65">
              <w:rPr>
                <w:color w:val="000000" w:themeColor="text1"/>
                <w:sz w:val="18"/>
              </w:rPr>
              <w:t> </w:t>
            </w:r>
            <w:r w:rsidRPr="00D06A65">
              <w:rPr>
                <w:color w:val="000000" w:themeColor="text1"/>
                <w:sz w:val="18"/>
              </w:rPr>
              <w:fldChar w:fldCharType="end"/>
            </w:r>
            <w:r w:rsidRPr="00D06A65">
              <w:rPr>
                <w:rFonts w:hint="eastAsia"/>
                <w:color w:val="000000" w:themeColor="text1"/>
                <w:sz w:val="18"/>
              </w:rPr>
              <w:t xml:space="preserve">　円</w:t>
            </w:r>
          </w:p>
        </w:tc>
      </w:tr>
    </w:tbl>
    <w:p w:rsidR="00BC7E91" w:rsidRPr="00D06A65" w:rsidRDefault="00BC7E91" w:rsidP="00BC7E91">
      <w:pPr>
        <w:ind w:leftChars="85" w:left="164" w:firstLineChars="101" w:firstLine="165"/>
        <w:rPr>
          <w:color w:val="000000" w:themeColor="text1"/>
          <w:sz w:val="18"/>
        </w:rPr>
      </w:pPr>
    </w:p>
    <w:p w:rsidR="00BC7E91" w:rsidRPr="00D06A65" w:rsidRDefault="00BC7E91" w:rsidP="00BC7E91">
      <w:pPr>
        <w:ind w:firstLineChars="1" w:firstLine="2"/>
        <w:rPr>
          <w:color w:val="000000" w:themeColor="text1"/>
          <w:sz w:val="20"/>
        </w:rPr>
      </w:pPr>
      <w:r w:rsidRPr="00D06A65">
        <w:rPr>
          <w:rFonts w:eastAsia="ＭＳ ゴシック" w:hint="eastAsia"/>
          <w:color w:val="000000" w:themeColor="text1"/>
          <w:sz w:val="20"/>
        </w:rPr>
        <w:t>（Ｉ）－１　融資利用の場合</w:t>
      </w:r>
      <w:r w:rsidRPr="00D06A65">
        <w:rPr>
          <w:rFonts w:hint="eastAsia"/>
          <w:color w:val="000000" w:themeColor="text1"/>
          <w:sz w:val="20"/>
        </w:rPr>
        <w:t>（第１９条）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4"/>
        <w:gridCol w:w="2640"/>
        <w:gridCol w:w="3178"/>
      </w:tblGrid>
      <w:tr w:rsidR="00D06A65" w:rsidRPr="00D06A65" w:rsidTr="004B2C78">
        <w:tc>
          <w:tcPr>
            <w:tcW w:w="3464" w:type="dxa"/>
            <w:tcBorders>
              <w:top w:val="single" w:sz="8" w:space="0" w:color="auto"/>
              <w:left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融資申込先</w:t>
            </w:r>
          </w:p>
        </w:tc>
        <w:tc>
          <w:tcPr>
            <w:tcW w:w="2640" w:type="dxa"/>
            <w:tcBorders>
              <w:top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融資承認予定日</w:t>
            </w:r>
          </w:p>
        </w:tc>
        <w:tc>
          <w:tcPr>
            <w:tcW w:w="3178" w:type="dxa"/>
            <w:tcBorders>
              <w:top w:val="single" w:sz="8" w:space="0" w:color="auto"/>
              <w:right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z w:val="18"/>
              </w:rPr>
              <w:t>融資金額</w:t>
            </w:r>
          </w:p>
        </w:tc>
      </w:tr>
      <w:tr w:rsidR="00D06A65" w:rsidRPr="00D06A65" w:rsidTr="004B2C78">
        <w:trPr>
          <w:trHeight w:val="345"/>
        </w:trPr>
        <w:tc>
          <w:tcPr>
            <w:tcW w:w="3464" w:type="dxa"/>
            <w:tcBorders>
              <w:left w:val="single" w:sz="8" w:space="0" w:color="auto"/>
            </w:tcBorders>
            <w:vAlign w:val="center"/>
          </w:tcPr>
          <w:p w:rsidR="00F31901" w:rsidRPr="00D06A65" w:rsidRDefault="00F31901" w:rsidP="00F31901">
            <w:pPr>
              <w:rPr>
                <w:color w:val="000000" w:themeColor="text1"/>
                <w:sz w:val="18"/>
              </w:rPr>
            </w:pPr>
            <w:r w:rsidRPr="00D06A65">
              <w:rPr>
                <w:color w:val="000000" w:themeColor="text1"/>
                <w:sz w:val="18"/>
              </w:rPr>
              <w:fldChar w:fldCharType="begin">
                <w:ffData>
                  <w:name w:val="Text104"/>
                  <w:enabled/>
                  <w:calcOnExit w:val="0"/>
                  <w:textInput/>
                </w:ffData>
              </w:fldChar>
            </w:r>
            <w:bookmarkStart w:id="55" w:name="Text104"/>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55"/>
          </w:p>
        </w:tc>
        <w:tc>
          <w:tcPr>
            <w:tcW w:w="2640" w:type="dxa"/>
            <w:vAlign w:val="center"/>
          </w:tcPr>
          <w:p w:rsidR="00F31901" w:rsidRPr="00D06A65" w:rsidRDefault="004B2C78" w:rsidP="00F31901">
            <w:pPr>
              <w:jc w:val="center"/>
              <w:rPr>
                <w:color w:val="000000" w:themeColor="text1"/>
                <w:sz w:val="18"/>
              </w:rPr>
            </w:pPr>
            <w:r w:rsidRPr="00D06A65">
              <w:rPr>
                <w:rFonts w:hint="eastAsia"/>
                <w:color w:val="000000" w:themeColor="text1"/>
                <w:sz w:val="18"/>
              </w:rPr>
              <w:t>令和</w:t>
            </w:r>
            <w:r w:rsidR="00F31901" w:rsidRPr="00D06A65">
              <w:rPr>
                <w:rFonts w:ascii="ＭＳ ゴシック" w:eastAsia="ＭＳ ゴシック" w:hAnsi="ＭＳ ゴシック" w:hint="eastAsia"/>
                <w:color w:val="000000" w:themeColor="text1"/>
                <w:sz w:val="10"/>
                <w:szCs w:val="2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年</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月</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日までに</w:t>
            </w:r>
          </w:p>
        </w:tc>
        <w:tc>
          <w:tcPr>
            <w:tcW w:w="3178" w:type="dxa"/>
            <w:tcBorders>
              <w:right w:val="single" w:sz="8" w:space="0" w:color="auto"/>
            </w:tcBorders>
            <w:vAlign w:val="center"/>
          </w:tcPr>
          <w:p w:rsidR="00F31901" w:rsidRPr="00D06A65" w:rsidRDefault="00F31901" w:rsidP="00F31901">
            <w:pPr>
              <w:jc w:val="right"/>
              <w:rPr>
                <w:color w:val="000000" w:themeColor="text1"/>
                <w:sz w:val="18"/>
              </w:rPr>
            </w:pPr>
            <w:r w:rsidRPr="00D06A65">
              <w:rPr>
                <w:color w:val="000000" w:themeColor="text1"/>
                <w:sz w:val="18"/>
              </w:rPr>
              <w:fldChar w:fldCharType="begin">
                <w:ffData>
                  <w:name w:val="Text85"/>
                  <w:enabled/>
                  <w:calcOnExit w:val="0"/>
                  <w:textInput/>
                </w:ffData>
              </w:fldChar>
            </w:r>
            <w:bookmarkStart w:id="56" w:name="Text85"/>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56"/>
            <w:r w:rsidRPr="00D06A65">
              <w:rPr>
                <w:rFonts w:hint="eastAsia"/>
                <w:color w:val="000000" w:themeColor="text1"/>
                <w:sz w:val="18"/>
              </w:rPr>
              <w:t xml:space="preserve">　円</w:t>
            </w:r>
          </w:p>
        </w:tc>
      </w:tr>
      <w:tr w:rsidR="00D06A65" w:rsidRPr="00D06A65" w:rsidTr="004B2C78">
        <w:trPr>
          <w:trHeight w:val="345"/>
        </w:trPr>
        <w:tc>
          <w:tcPr>
            <w:tcW w:w="3464" w:type="dxa"/>
            <w:tcBorders>
              <w:left w:val="single" w:sz="8" w:space="0" w:color="auto"/>
            </w:tcBorders>
            <w:vAlign w:val="center"/>
          </w:tcPr>
          <w:p w:rsidR="004B2C78" w:rsidRPr="00D06A65" w:rsidRDefault="004B2C78" w:rsidP="004B2C78">
            <w:pPr>
              <w:rPr>
                <w:color w:val="000000" w:themeColor="text1"/>
                <w:sz w:val="18"/>
              </w:rPr>
            </w:pPr>
            <w:r w:rsidRPr="00D06A65">
              <w:rPr>
                <w:color w:val="000000" w:themeColor="text1"/>
                <w:sz w:val="18"/>
              </w:rPr>
              <w:fldChar w:fldCharType="begin">
                <w:ffData>
                  <w:name w:val="Text105"/>
                  <w:enabled/>
                  <w:calcOnExit w:val="0"/>
                  <w:textInput/>
                </w:ffData>
              </w:fldChar>
            </w:r>
            <w:bookmarkStart w:id="57" w:name="Text105"/>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57"/>
          </w:p>
        </w:tc>
        <w:tc>
          <w:tcPr>
            <w:tcW w:w="2640" w:type="dxa"/>
            <w:vAlign w:val="center"/>
          </w:tcPr>
          <w:p w:rsidR="004B2C78" w:rsidRPr="00D06A65" w:rsidRDefault="004B2C78" w:rsidP="004B2C78">
            <w:pPr>
              <w:jc w:val="center"/>
              <w:rPr>
                <w:color w:val="000000" w:themeColor="text1"/>
              </w:rPr>
            </w:pPr>
            <w:r w:rsidRPr="00D06A65">
              <w:rPr>
                <w:rFonts w:hint="eastAsia"/>
                <w:color w:val="000000" w:themeColor="text1"/>
                <w:sz w:val="18"/>
              </w:rPr>
              <w:t>令和</w:t>
            </w:r>
            <w:r w:rsidRPr="00D06A65">
              <w:rPr>
                <w:rFonts w:ascii="ＭＳ ゴシック" w:eastAsia="ＭＳ ゴシック" w:hAnsi="ＭＳ ゴシック" w:hint="eastAsia"/>
                <w:color w:val="000000" w:themeColor="text1"/>
                <w:sz w:val="10"/>
                <w:szCs w:val="2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年</w:t>
            </w:r>
            <w:r w:rsidRPr="00D06A65">
              <w:rPr>
                <w:rFonts w:hint="eastAsia"/>
                <w:color w:val="000000" w:themeColor="text1"/>
                <w:sz w:val="1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月</w:t>
            </w:r>
            <w:r w:rsidRPr="00D06A65">
              <w:rPr>
                <w:rFonts w:hint="eastAsia"/>
                <w:color w:val="000000" w:themeColor="text1"/>
                <w:sz w:val="1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日までに</w:t>
            </w:r>
          </w:p>
        </w:tc>
        <w:tc>
          <w:tcPr>
            <w:tcW w:w="3178" w:type="dxa"/>
            <w:tcBorders>
              <w:right w:val="single" w:sz="8" w:space="0" w:color="auto"/>
            </w:tcBorders>
            <w:vAlign w:val="center"/>
          </w:tcPr>
          <w:p w:rsidR="004B2C78" w:rsidRPr="00D06A65" w:rsidRDefault="004B2C78" w:rsidP="004B2C78">
            <w:pPr>
              <w:jc w:val="right"/>
              <w:rPr>
                <w:color w:val="000000" w:themeColor="text1"/>
                <w:sz w:val="18"/>
              </w:rPr>
            </w:pPr>
            <w:r w:rsidRPr="00D06A65">
              <w:rPr>
                <w:color w:val="000000" w:themeColor="text1"/>
                <w:sz w:val="18"/>
              </w:rPr>
              <w:fldChar w:fldCharType="begin">
                <w:ffData>
                  <w:name w:val="Text85"/>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 xml:space="preserve">　円</w:t>
            </w:r>
          </w:p>
        </w:tc>
      </w:tr>
      <w:tr w:rsidR="00D06A65" w:rsidRPr="00D06A65" w:rsidTr="004B2C78">
        <w:trPr>
          <w:trHeight w:val="345"/>
        </w:trPr>
        <w:tc>
          <w:tcPr>
            <w:tcW w:w="3464" w:type="dxa"/>
            <w:tcBorders>
              <w:left w:val="single" w:sz="8" w:space="0" w:color="auto"/>
            </w:tcBorders>
            <w:vAlign w:val="center"/>
          </w:tcPr>
          <w:p w:rsidR="004B2C78" w:rsidRPr="00D06A65" w:rsidRDefault="004B2C78" w:rsidP="004B2C78">
            <w:pPr>
              <w:rPr>
                <w:color w:val="000000" w:themeColor="text1"/>
                <w:sz w:val="18"/>
              </w:rPr>
            </w:pPr>
            <w:r w:rsidRPr="00D06A65">
              <w:rPr>
                <w:color w:val="000000" w:themeColor="text1"/>
                <w:sz w:val="18"/>
              </w:rPr>
              <w:fldChar w:fldCharType="begin">
                <w:ffData>
                  <w:name w:val="Text106"/>
                  <w:enabled/>
                  <w:calcOnExit w:val="0"/>
                  <w:textInput/>
                </w:ffData>
              </w:fldChar>
            </w:r>
            <w:bookmarkStart w:id="58" w:name="Text106"/>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58"/>
          </w:p>
        </w:tc>
        <w:tc>
          <w:tcPr>
            <w:tcW w:w="2640" w:type="dxa"/>
            <w:vAlign w:val="center"/>
          </w:tcPr>
          <w:p w:rsidR="004B2C78" w:rsidRPr="00D06A65" w:rsidRDefault="004B2C78" w:rsidP="004B2C78">
            <w:pPr>
              <w:jc w:val="center"/>
              <w:rPr>
                <w:color w:val="000000" w:themeColor="text1"/>
              </w:rPr>
            </w:pPr>
            <w:r w:rsidRPr="00D06A65">
              <w:rPr>
                <w:rFonts w:hint="eastAsia"/>
                <w:color w:val="000000" w:themeColor="text1"/>
                <w:sz w:val="18"/>
              </w:rPr>
              <w:t>令和</w:t>
            </w:r>
            <w:r w:rsidRPr="00D06A65">
              <w:rPr>
                <w:rFonts w:ascii="ＭＳ ゴシック" w:eastAsia="ＭＳ ゴシック" w:hAnsi="ＭＳ ゴシック" w:hint="eastAsia"/>
                <w:color w:val="000000" w:themeColor="text1"/>
                <w:sz w:val="10"/>
                <w:szCs w:val="2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年</w:t>
            </w:r>
            <w:r w:rsidRPr="00D06A65">
              <w:rPr>
                <w:rFonts w:hint="eastAsia"/>
                <w:color w:val="000000" w:themeColor="text1"/>
                <w:sz w:val="1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月</w:t>
            </w:r>
            <w:r w:rsidRPr="00D06A65">
              <w:rPr>
                <w:rFonts w:hint="eastAsia"/>
                <w:color w:val="000000" w:themeColor="text1"/>
                <w:sz w:val="1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日までに</w:t>
            </w:r>
          </w:p>
        </w:tc>
        <w:tc>
          <w:tcPr>
            <w:tcW w:w="3178" w:type="dxa"/>
            <w:tcBorders>
              <w:right w:val="single" w:sz="8" w:space="0" w:color="auto"/>
            </w:tcBorders>
            <w:vAlign w:val="center"/>
          </w:tcPr>
          <w:p w:rsidR="004B2C78" w:rsidRPr="00D06A65" w:rsidRDefault="004B2C78" w:rsidP="004B2C78">
            <w:pPr>
              <w:jc w:val="right"/>
              <w:rPr>
                <w:color w:val="000000" w:themeColor="text1"/>
                <w:sz w:val="18"/>
              </w:rPr>
            </w:pPr>
            <w:r w:rsidRPr="00D06A65">
              <w:rPr>
                <w:color w:val="000000" w:themeColor="text1"/>
                <w:sz w:val="18"/>
              </w:rPr>
              <w:fldChar w:fldCharType="begin">
                <w:ffData>
                  <w:name w:val="Text85"/>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 xml:space="preserve">　円</w:t>
            </w:r>
          </w:p>
        </w:tc>
      </w:tr>
      <w:tr w:rsidR="00D06A65" w:rsidRPr="00D06A65" w:rsidTr="004B2C78">
        <w:trPr>
          <w:trHeight w:val="345"/>
        </w:trPr>
        <w:tc>
          <w:tcPr>
            <w:tcW w:w="3464" w:type="dxa"/>
            <w:tcBorders>
              <w:left w:val="single" w:sz="8" w:space="0" w:color="auto"/>
            </w:tcBorders>
            <w:vAlign w:val="center"/>
          </w:tcPr>
          <w:p w:rsidR="004B2C78" w:rsidRPr="00D06A65" w:rsidRDefault="004B2C78" w:rsidP="004B2C78">
            <w:pPr>
              <w:rPr>
                <w:color w:val="000000" w:themeColor="text1"/>
                <w:sz w:val="18"/>
              </w:rPr>
            </w:pPr>
            <w:r w:rsidRPr="00D06A65">
              <w:rPr>
                <w:color w:val="000000" w:themeColor="text1"/>
                <w:sz w:val="18"/>
              </w:rPr>
              <w:fldChar w:fldCharType="begin">
                <w:ffData>
                  <w:name w:val="Text107"/>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p>
        </w:tc>
        <w:tc>
          <w:tcPr>
            <w:tcW w:w="2640" w:type="dxa"/>
            <w:vAlign w:val="center"/>
          </w:tcPr>
          <w:p w:rsidR="004B2C78" w:rsidRPr="00D06A65" w:rsidRDefault="004B2C78" w:rsidP="004B2C78">
            <w:pPr>
              <w:jc w:val="center"/>
              <w:rPr>
                <w:color w:val="000000" w:themeColor="text1"/>
              </w:rPr>
            </w:pPr>
            <w:r w:rsidRPr="00D06A65">
              <w:rPr>
                <w:rFonts w:hint="eastAsia"/>
                <w:color w:val="000000" w:themeColor="text1"/>
                <w:sz w:val="18"/>
              </w:rPr>
              <w:t>令和</w:t>
            </w:r>
            <w:r w:rsidRPr="00D06A65">
              <w:rPr>
                <w:rFonts w:ascii="ＭＳ ゴシック" w:eastAsia="ＭＳ ゴシック" w:hAnsi="ＭＳ ゴシック" w:hint="eastAsia"/>
                <w:color w:val="000000" w:themeColor="text1"/>
                <w:sz w:val="10"/>
                <w:szCs w:val="2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年</w:t>
            </w:r>
            <w:r w:rsidRPr="00D06A65">
              <w:rPr>
                <w:rFonts w:hint="eastAsia"/>
                <w:color w:val="000000" w:themeColor="text1"/>
                <w:sz w:val="1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月</w:t>
            </w:r>
            <w:r w:rsidRPr="00D06A65">
              <w:rPr>
                <w:rFonts w:hint="eastAsia"/>
                <w:color w:val="000000" w:themeColor="text1"/>
                <w:sz w:val="1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日までに</w:t>
            </w:r>
          </w:p>
        </w:tc>
        <w:tc>
          <w:tcPr>
            <w:tcW w:w="3178" w:type="dxa"/>
            <w:tcBorders>
              <w:right w:val="single" w:sz="8" w:space="0" w:color="auto"/>
            </w:tcBorders>
            <w:vAlign w:val="center"/>
          </w:tcPr>
          <w:p w:rsidR="004B2C78" w:rsidRPr="00D06A65" w:rsidRDefault="004B2C78" w:rsidP="004B2C78">
            <w:pPr>
              <w:jc w:val="right"/>
              <w:rPr>
                <w:color w:val="000000" w:themeColor="text1"/>
                <w:sz w:val="18"/>
              </w:rPr>
            </w:pPr>
            <w:r w:rsidRPr="00D06A65">
              <w:rPr>
                <w:color w:val="000000" w:themeColor="text1"/>
                <w:sz w:val="18"/>
              </w:rPr>
              <w:fldChar w:fldCharType="begin">
                <w:ffData>
                  <w:name w:val="Text85"/>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 xml:space="preserve">　円</w:t>
            </w:r>
          </w:p>
        </w:tc>
      </w:tr>
      <w:tr w:rsidR="004B2C78" w:rsidRPr="00D06A65" w:rsidTr="00A201D8">
        <w:trPr>
          <w:trHeight w:val="345"/>
        </w:trPr>
        <w:tc>
          <w:tcPr>
            <w:tcW w:w="3464" w:type="dxa"/>
            <w:tcBorders>
              <w:left w:val="single" w:sz="8" w:space="0" w:color="auto"/>
              <w:bottom w:val="single" w:sz="8" w:space="0" w:color="auto"/>
            </w:tcBorders>
            <w:vAlign w:val="center"/>
          </w:tcPr>
          <w:p w:rsidR="004B2C78" w:rsidRPr="00D06A65" w:rsidRDefault="004B2C78" w:rsidP="004B2C78">
            <w:pPr>
              <w:rPr>
                <w:color w:val="000000" w:themeColor="text1"/>
                <w:sz w:val="18"/>
              </w:rPr>
            </w:pPr>
            <w:r w:rsidRPr="00D06A65">
              <w:rPr>
                <w:color w:val="000000" w:themeColor="text1"/>
                <w:sz w:val="18"/>
              </w:rPr>
              <w:fldChar w:fldCharType="begin">
                <w:ffData>
                  <w:name w:val="Text107"/>
                  <w:enabled/>
                  <w:calcOnExit w:val="0"/>
                  <w:textInput/>
                </w:ffData>
              </w:fldChar>
            </w:r>
            <w:bookmarkStart w:id="59" w:name="Text107"/>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59"/>
          </w:p>
        </w:tc>
        <w:tc>
          <w:tcPr>
            <w:tcW w:w="2640" w:type="dxa"/>
            <w:tcBorders>
              <w:bottom w:val="single" w:sz="8" w:space="0" w:color="auto"/>
            </w:tcBorders>
            <w:vAlign w:val="center"/>
          </w:tcPr>
          <w:p w:rsidR="004B2C78" w:rsidRPr="00D06A65" w:rsidRDefault="004B2C78" w:rsidP="004B2C78">
            <w:pPr>
              <w:jc w:val="center"/>
              <w:rPr>
                <w:color w:val="000000" w:themeColor="text1"/>
              </w:rPr>
            </w:pPr>
            <w:r w:rsidRPr="00D06A65">
              <w:rPr>
                <w:rFonts w:hint="eastAsia"/>
                <w:color w:val="000000" w:themeColor="text1"/>
                <w:sz w:val="18"/>
              </w:rPr>
              <w:t>令和</w:t>
            </w:r>
            <w:r w:rsidRPr="00D06A65">
              <w:rPr>
                <w:rFonts w:ascii="ＭＳ ゴシック" w:eastAsia="ＭＳ ゴシック" w:hAnsi="ＭＳ ゴシック" w:hint="eastAsia"/>
                <w:color w:val="000000" w:themeColor="text1"/>
                <w:sz w:val="10"/>
                <w:szCs w:val="2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年</w:t>
            </w:r>
            <w:r w:rsidRPr="00D06A65">
              <w:rPr>
                <w:rFonts w:hint="eastAsia"/>
                <w:color w:val="000000" w:themeColor="text1"/>
                <w:sz w:val="1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月</w:t>
            </w:r>
            <w:r w:rsidRPr="00D06A65">
              <w:rPr>
                <w:rFonts w:hint="eastAsia"/>
                <w:color w:val="000000" w:themeColor="text1"/>
                <w:sz w:val="10"/>
              </w:rPr>
              <w:t xml:space="preserve"> </w:t>
            </w:r>
            <w:r w:rsidRPr="00D06A65">
              <w:rPr>
                <w:color w:val="000000" w:themeColor="text1"/>
                <w:sz w:val="18"/>
              </w:rPr>
              <w:fldChar w:fldCharType="begin">
                <w:ffData>
                  <w:name w:val="Text52"/>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日までに</w:t>
            </w:r>
          </w:p>
        </w:tc>
        <w:tc>
          <w:tcPr>
            <w:tcW w:w="3178" w:type="dxa"/>
            <w:tcBorders>
              <w:bottom w:val="single" w:sz="8" w:space="0" w:color="auto"/>
              <w:right w:val="single" w:sz="8" w:space="0" w:color="auto"/>
            </w:tcBorders>
            <w:vAlign w:val="center"/>
          </w:tcPr>
          <w:p w:rsidR="004B2C78" w:rsidRPr="00D06A65" w:rsidRDefault="004B2C78" w:rsidP="004B2C78">
            <w:pPr>
              <w:jc w:val="right"/>
              <w:rPr>
                <w:color w:val="000000" w:themeColor="text1"/>
                <w:sz w:val="18"/>
              </w:rPr>
            </w:pPr>
            <w:r w:rsidRPr="00D06A65">
              <w:rPr>
                <w:color w:val="000000" w:themeColor="text1"/>
                <w:sz w:val="18"/>
              </w:rPr>
              <w:fldChar w:fldCharType="begin">
                <w:ffData>
                  <w:name w:val="Text85"/>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 xml:space="preserve">　円</w:t>
            </w:r>
          </w:p>
        </w:tc>
      </w:tr>
    </w:tbl>
    <w:p w:rsidR="00BC7E91" w:rsidRPr="00D06A65" w:rsidRDefault="00BC7E91" w:rsidP="00BC7E91">
      <w:pPr>
        <w:ind w:leftChars="85" w:left="164" w:firstLineChars="101" w:firstLine="165"/>
        <w:rPr>
          <w:color w:val="000000" w:themeColor="text1"/>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D06A65" w:rsidRPr="00D06A65" w:rsidTr="00A201D8">
        <w:trPr>
          <w:cantSplit/>
          <w:trHeight w:val="345"/>
        </w:trPr>
        <w:tc>
          <w:tcPr>
            <w:tcW w:w="6010" w:type="dxa"/>
            <w:tcBorders>
              <w:top w:val="single" w:sz="8" w:space="0" w:color="auto"/>
              <w:left w:val="single" w:sz="8" w:space="0" w:color="auto"/>
            </w:tcBorders>
            <w:vAlign w:val="center"/>
          </w:tcPr>
          <w:p w:rsidR="00BC7E91" w:rsidRPr="00D06A65" w:rsidRDefault="00BC7E91" w:rsidP="00BC7E91">
            <w:pPr>
              <w:jc w:val="center"/>
              <w:rPr>
                <w:color w:val="000000" w:themeColor="text1"/>
                <w:sz w:val="18"/>
              </w:rPr>
            </w:pPr>
            <w:r w:rsidRPr="00D06A65">
              <w:rPr>
                <w:rFonts w:hint="eastAsia"/>
                <w:color w:val="000000" w:themeColor="text1"/>
                <w:spacing w:val="10"/>
                <w:kern w:val="0"/>
                <w:sz w:val="18"/>
                <w:fitText w:val="1630" w:id="1949087490"/>
              </w:rPr>
              <w:t>融資利用予定総</w:t>
            </w:r>
            <w:r w:rsidRPr="00D06A65">
              <w:rPr>
                <w:rFonts w:hint="eastAsia"/>
                <w:color w:val="000000" w:themeColor="text1"/>
                <w:spacing w:val="25"/>
                <w:kern w:val="0"/>
                <w:sz w:val="18"/>
                <w:fitText w:val="1630" w:id="1949087490"/>
              </w:rPr>
              <w:t>額</w:t>
            </w:r>
          </w:p>
        </w:tc>
        <w:tc>
          <w:tcPr>
            <w:tcW w:w="3175" w:type="dxa"/>
            <w:tcBorders>
              <w:top w:val="single" w:sz="8" w:space="0" w:color="auto"/>
              <w:right w:val="single" w:sz="8" w:space="0" w:color="auto"/>
            </w:tcBorders>
            <w:vAlign w:val="center"/>
          </w:tcPr>
          <w:p w:rsidR="00BC7E91" w:rsidRPr="00D06A65" w:rsidRDefault="00BC7E91" w:rsidP="00BC7E91">
            <w:pPr>
              <w:jc w:val="right"/>
              <w:rPr>
                <w:color w:val="000000" w:themeColor="text1"/>
                <w:sz w:val="18"/>
              </w:rPr>
            </w:pPr>
            <w:r w:rsidRPr="00D06A65">
              <w:rPr>
                <w:color w:val="000000" w:themeColor="text1"/>
                <w:sz w:val="18"/>
              </w:rPr>
              <w:fldChar w:fldCharType="begin">
                <w:ffData>
                  <w:name w:val="Text85"/>
                  <w:enabled/>
                  <w:calcOnExit w:val="0"/>
                  <w:textInput/>
                </w:ffData>
              </w:fldChar>
            </w:r>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r w:rsidRPr="00D06A65">
              <w:rPr>
                <w:rFonts w:hint="eastAsia"/>
                <w:color w:val="000000" w:themeColor="text1"/>
                <w:sz w:val="18"/>
              </w:rPr>
              <w:t xml:space="preserve">　円</w:t>
            </w:r>
          </w:p>
        </w:tc>
      </w:tr>
      <w:tr w:rsidR="00BC7E91" w:rsidRPr="00D06A65" w:rsidTr="00ED47BB">
        <w:trPr>
          <w:cantSplit/>
          <w:trHeight w:val="345"/>
        </w:trPr>
        <w:tc>
          <w:tcPr>
            <w:tcW w:w="6010" w:type="dxa"/>
            <w:tcBorders>
              <w:left w:val="single" w:sz="8" w:space="0" w:color="auto"/>
              <w:bottom w:val="single" w:sz="8" w:space="0" w:color="auto"/>
            </w:tcBorders>
            <w:vAlign w:val="center"/>
          </w:tcPr>
          <w:p w:rsidR="00BC7E91" w:rsidRPr="00D06A65" w:rsidRDefault="00BC7E91" w:rsidP="00BC7E91">
            <w:pPr>
              <w:rPr>
                <w:color w:val="000000" w:themeColor="text1"/>
                <w:sz w:val="18"/>
              </w:rPr>
            </w:pPr>
            <w:r w:rsidRPr="00D06A65">
              <w:rPr>
                <w:rFonts w:hint="eastAsia"/>
                <w:color w:val="000000" w:themeColor="text1"/>
                <w:sz w:val="18"/>
              </w:rPr>
              <w:t>融資未承認の場合の契約解除期限</w:t>
            </w:r>
          </w:p>
        </w:tc>
        <w:tc>
          <w:tcPr>
            <w:tcW w:w="3175" w:type="dxa"/>
            <w:tcBorders>
              <w:bottom w:val="single" w:sz="8" w:space="0" w:color="auto"/>
              <w:right w:val="single" w:sz="8" w:space="0" w:color="auto"/>
            </w:tcBorders>
            <w:vAlign w:val="center"/>
          </w:tcPr>
          <w:p w:rsidR="00BC7E91" w:rsidRPr="00D06A65" w:rsidRDefault="004B2C78" w:rsidP="00BC7E91">
            <w:pPr>
              <w:jc w:val="center"/>
              <w:rPr>
                <w:color w:val="000000" w:themeColor="text1"/>
                <w:sz w:val="18"/>
              </w:rPr>
            </w:pPr>
            <w:r w:rsidRPr="00D06A65">
              <w:rPr>
                <w:rFonts w:hint="eastAsia"/>
                <w:color w:val="000000" w:themeColor="text1"/>
                <w:sz w:val="18"/>
              </w:rPr>
              <w:t>令和</w:t>
            </w:r>
            <w:r w:rsidR="00F31901" w:rsidRPr="00D06A65">
              <w:rPr>
                <w:rFonts w:ascii="ＭＳ ゴシック" w:eastAsia="ＭＳ ゴシック" w:hAnsi="ＭＳ ゴシック" w:hint="eastAsia"/>
                <w:color w:val="000000" w:themeColor="text1"/>
                <w:sz w:val="10"/>
                <w:szCs w:val="2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年</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月</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日</w:t>
            </w:r>
          </w:p>
        </w:tc>
      </w:tr>
    </w:tbl>
    <w:p w:rsidR="00BC7E91" w:rsidRPr="00D06A65" w:rsidRDefault="00BC7E91" w:rsidP="00BC7E91">
      <w:pPr>
        <w:ind w:leftChars="85" w:left="164" w:firstLineChars="101" w:firstLine="165"/>
        <w:rPr>
          <w:color w:val="000000" w:themeColor="text1"/>
          <w:sz w:val="18"/>
        </w:rPr>
      </w:pPr>
    </w:p>
    <w:p w:rsidR="00BC7E91" w:rsidRPr="00D06A65" w:rsidRDefault="00BC7E91" w:rsidP="00BC7E91">
      <w:pPr>
        <w:ind w:firstLineChars="1" w:firstLine="2"/>
        <w:rPr>
          <w:color w:val="000000" w:themeColor="text1"/>
          <w:sz w:val="20"/>
        </w:rPr>
      </w:pPr>
      <w:r w:rsidRPr="00D06A65">
        <w:rPr>
          <w:rFonts w:eastAsia="ＭＳ ゴシック" w:hint="eastAsia"/>
          <w:color w:val="000000" w:themeColor="text1"/>
          <w:sz w:val="20"/>
        </w:rPr>
        <w:t>（Ｉ）－２</w:t>
      </w:r>
      <w:r w:rsidRPr="00D06A65">
        <w:rPr>
          <w:rFonts w:hint="eastAsia"/>
          <w:color w:val="000000" w:themeColor="text1"/>
          <w:sz w:val="20"/>
        </w:rPr>
        <w:t>（第１９条）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BC7E91" w:rsidRPr="00D06A65" w:rsidTr="00ED47BB">
        <w:trPr>
          <w:trHeight w:val="463"/>
        </w:trPr>
        <w:tc>
          <w:tcPr>
            <w:tcW w:w="6010" w:type="dxa"/>
            <w:vAlign w:val="center"/>
          </w:tcPr>
          <w:p w:rsidR="00BC7E91" w:rsidRPr="00D06A65" w:rsidRDefault="00BC7E91" w:rsidP="00BC7E91">
            <w:pPr>
              <w:rPr>
                <w:color w:val="000000" w:themeColor="text1"/>
                <w:sz w:val="18"/>
              </w:rPr>
            </w:pPr>
            <w:r w:rsidRPr="00D06A65">
              <w:rPr>
                <w:rFonts w:hint="eastAsia"/>
                <w:color w:val="000000" w:themeColor="text1"/>
                <w:sz w:val="18"/>
              </w:rPr>
              <w:t>買主自主ローンの場合の融資利用に必要な書類の最終提出日</w:t>
            </w:r>
          </w:p>
        </w:tc>
        <w:tc>
          <w:tcPr>
            <w:tcW w:w="3175" w:type="dxa"/>
            <w:vAlign w:val="center"/>
          </w:tcPr>
          <w:p w:rsidR="00BC7E91" w:rsidRPr="00D06A65" w:rsidRDefault="004B2C78" w:rsidP="00BC7E91">
            <w:pPr>
              <w:jc w:val="center"/>
              <w:rPr>
                <w:color w:val="000000" w:themeColor="text1"/>
                <w:sz w:val="18"/>
              </w:rPr>
            </w:pPr>
            <w:r w:rsidRPr="00D06A65">
              <w:rPr>
                <w:rFonts w:hint="eastAsia"/>
                <w:color w:val="000000" w:themeColor="text1"/>
                <w:sz w:val="18"/>
              </w:rPr>
              <w:t>令和</w:t>
            </w:r>
            <w:r w:rsidR="00F31901" w:rsidRPr="00D06A65">
              <w:rPr>
                <w:rFonts w:ascii="ＭＳ ゴシック" w:eastAsia="ＭＳ ゴシック" w:hAnsi="ＭＳ ゴシック" w:hint="eastAsia"/>
                <w:color w:val="000000" w:themeColor="text1"/>
                <w:sz w:val="10"/>
                <w:szCs w:val="2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年</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月</w:t>
            </w:r>
            <w:r w:rsidR="00F31901" w:rsidRPr="00D06A65">
              <w:rPr>
                <w:rFonts w:hint="eastAsia"/>
                <w:color w:val="000000" w:themeColor="text1"/>
                <w:sz w:val="10"/>
              </w:rPr>
              <w:t xml:space="preserve"> </w:t>
            </w:r>
            <w:r w:rsidR="00F31901" w:rsidRPr="00D06A65">
              <w:rPr>
                <w:color w:val="000000" w:themeColor="text1"/>
                <w:sz w:val="18"/>
              </w:rPr>
              <w:fldChar w:fldCharType="begin">
                <w:ffData>
                  <w:name w:val="Text52"/>
                  <w:enabled/>
                  <w:calcOnExit w:val="0"/>
                  <w:textInput/>
                </w:ffData>
              </w:fldChar>
            </w:r>
            <w:r w:rsidR="00F31901" w:rsidRPr="00D06A65">
              <w:rPr>
                <w:color w:val="000000" w:themeColor="text1"/>
                <w:sz w:val="18"/>
              </w:rPr>
              <w:instrText xml:space="preserve"> FORMTEXT </w:instrText>
            </w:r>
            <w:r w:rsidR="00F31901" w:rsidRPr="00D06A65">
              <w:rPr>
                <w:color w:val="000000" w:themeColor="text1"/>
                <w:sz w:val="18"/>
              </w:rPr>
            </w:r>
            <w:r w:rsidR="00F31901" w:rsidRPr="00D06A65">
              <w:rPr>
                <w:color w:val="000000" w:themeColor="text1"/>
                <w:sz w:val="18"/>
              </w:rPr>
              <w:fldChar w:fldCharType="separate"/>
            </w:r>
            <w:r w:rsidR="00F31901" w:rsidRPr="00D06A65">
              <w:rPr>
                <w:noProof/>
                <w:color w:val="000000" w:themeColor="text1"/>
                <w:sz w:val="18"/>
              </w:rPr>
              <w:t> </w:t>
            </w:r>
            <w:r w:rsidR="00F31901" w:rsidRPr="00D06A65">
              <w:rPr>
                <w:noProof/>
                <w:color w:val="000000" w:themeColor="text1"/>
                <w:sz w:val="18"/>
              </w:rPr>
              <w:t> </w:t>
            </w:r>
            <w:r w:rsidR="00F31901" w:rsidRPr="00D06A65">
              <w:rPr>
                <w:noProof/>
                <w:color w:val="000000" w:themeColor="text1"/>
                <w:sz w:val="18"/>
              </w:rPr>
              <w:t> </w:t>
            </w:r>
            <w:r w:rsidR="00F31901" w:rsidRPr="00D06A65">
              <w:rPr>
                <w:color w:val="000000" w:themeColor="text1"/>
                <w:sz w:val="18"/>
              </w:rPr>
              <w:fldChar w:fldCharType="end"/>
            </w:r>
            <w:r w:rsidR="00F31901" w:rsidRPr="00D06A65">
              <w:rPr>
                <w:rFonts w:hint="eastAsia"/>
                <w:color w:val="000000" w:themeColor="text1"/>
                <w:sz w:val="18"/>
              </w:rPr>
              <w:t>日</w:t>
            </w:r>
          </w:p>
        </w:tc>
      </w:tr>
    </w:tbl>
    <w:p w:rsidR="00BC7E91" w:rsidRPr="00D06A65" w:rsidRDefault="00BC7E91" w:rsidP="00BC7E91">
      <w:pPr>
        <w:ind w:leftChars="85" w:left="164" w:firstLineChars="101" w:firstLine="165"/>
        <w:rPr>
          <w:color w:val="000000" w:themeColor="text1"/>
          <w:sz w:val="18"/>
        </w:rPr>
      </w:pPr>
    </w:p>
    <w:bookmarkEnd w:id="51"/>
    <w:p w:rsidR="00A2281D" w:rsidRPr="00D06A65" w:rsidRDefault="00A2281D" w:rsidP="00A2281D">
      <w:pPr>
        <w:ind w:firstLineChars="1" w:firstLine="2"/>
        <w:rPr>
          <w:color w:val="000000" w:themeColor="text1"/>
          <w:sz w:val="20"/>
        </w:rPr>
      </w:pPr>
      <w:r w:rsidRPr="00D06A65">
        <w:rPr>
          <w:rFonts w:eastAsia="ＭＳ ゴシック" w:hint="eastAsia"/>
          <w:color w:val="000000" w:themeColor="text1"/>
          <w:sz w:val="20"/>
        </w:rPr>
        <w:t>（Ｊ）契約不適合責任の通知期間</w:t>
      </w:r>
      <w:r w:rsidRPr="00D06A65">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D06A65" w:rsidRPr="00D06A65" w:rsidTr="00ED47BB">
        <w:trPr>
          <w:trHeight w:val="565"/>
        </w:trPr>
        <w:tc>
          <w:tcPr>
            <w:tcW w:w="6010" w:type="dxa"/>
            <w:vAlign w:val="center"/>
          </w:tcPr>
          <w:p w:rsidR="00A2281D" w:rsidRPr="00D06A65" w:rsidRDefault="00A2281D" w:rsidP="006A7FAC">
            <w:pPr>
              <w:rPr>
                <w:color w:val="000000" w:themeColor="text1"/>
                <w:sz w:val="18"/>
              </w:rPr>
            </w:pPr>
            <w:r w:rsidRPr="00D06A65">
              <w:rPr>
                <w:rFonts w:hint="eastAsia"/>
                <w:color w:val="000000" w:themeColor="text1"/>
                <w:sz w:val="18"/>
              </w:rPr>
              <w:t>買主から売主に対する契約不適合責任の通知期間</w:t>
            </w:r>
          </w:p>
        </w:tc>
        <w:tc>
          <w:tcPr>
            <w:tcW w:w="3175" w:type="dxa"/>
            <w:vAlign w:val="center"/>
          </w:tcPr>
          <w:p w:rsidR="00A2281D" w:rsidRPr="00D06A65" w:rsidRDefault="00A2281D" w:rsidP="00ED47BB">
            <w:pPr>
              <w:jc w:val="center"/>
              <w:rPr>
                <w:color w:val="000000" w:themeColor="text1"/>
                <w:sz w:val="18"/>
              </w:rPr>
            </w:pPr>
            <w:r w:rsidRPr="00D06A65">
              <w:rPr>
                <w:rFonts w:hint="eastAsia"/>
                <w:color w:val="000000" w:themeColor="text1"/>
                <w:sz w:val="18"/>
              </w:rPr>
              <w:t>物件引渡し後</w:t>
            </w:r>
            <w:r w:rsidRPr="00D06A65">
              <w:rPr>
                <w:color w:val="000000" w:themeColor="text1"/>
                <w:sz w:val="18"/>
              </w:rPr>
              <w:fldChar w:fldCharType="begin">
                <w:ffData>
                  <w:name w:val="Text86"/>
                  <w:enabled/>
                  <w:calcOnExit w:val="0"/>
                  <w:textInput/>
                </w:ffData>
              </w:fldChar>
            </w:r>
            <w:bookmarkStart w:id="60" w:name="Text86"/>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60"/>
            <w:r w:rsidRPr="00D06A65">
              <w:rPr>
                <w:rFonts w:hint="eastAsia"/>
                <w:color w:val="000000" w:themeColor="text1"/>
                <w:sz w:val="18"/>
              </w:rPr>
              <w:t>間</w:t>
            </w:r>
          </w:p>
        </w:tc>
      </w:tr>
    </w:tbl>
    <w:p w:rsidR="00990FFE" w:rsidRPr="00D06A65" w:rsidRDefault="00783007">
      <w:pPr>
        <w:ind w:leftChars="85" w:left="164" w:firstLineChars="101" w:firstLine="165"/>
        <w:rPr>
          <w:color w:val="000000" w:themeColor="text1"/>
          <w:sz w:val="18"/>
        </w:rPr>
      </w:pPr>
      <w:r w:rsidRPr="00D06A65">
        <w:rPr>
          <w:noProof/>
          <w:color w:val="000000" w:themeColor="text1"/>
          <w:sz w:val="18"/>
        </w:rPr>
        <mc:AlternateContent>
          <mc:Choice Requires="wps">
            <w:drawing>
              <wp:anchor distT="0" distB="0" distL="114300" distR="114300" simplePos="0" relativeHeight="251660800" behindDoc="0" locked="0" layoutInCell="1" allowOverlap="1" wp14:anchorId="1147AD36" wp14:editId="05CC9B08">
                <wp:simplePos x="0" y="0"/>
                <wp:positionH relativeFrom="column">
                  <wp:posOffset>-38100</wp:posOffset>
                </wp:positionH>
                <wp:positionV relativeFrom="paragraph">
                  <wp:posOffset>124460</wp:posOffset>
                </wp:positionV>
                <wp:extent cx="5972175"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5972175"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34864DDD" id="直線コネクタ 4"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3pt,9.8pt" to="467.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" strokecolor="windowText" strokeweight=".5pt">
                <v:stroke dashstyle="dash" joinstyle="miter"/>
              </v:line>
            </w:pict>
          </mc:Fallback>
        </mc:AlternateContent>
      </w:r>
    </w:p>
    <w:p w:rsidR="007571EE" w:rsidRPr="00D06A65" w:rsidRDefault="007571EE" w:rsidP="007571EE">
      <w:pPr>
        <w:ind w:firstLine="2"/>
        <w:rPr>
          <w:color w:val="000000" w:themeColor="text1"/>
          <w:sz w:val="20"/>
        </w:rPr>
      </w:pPr>
      <w:r w:rsidRPr="00D06A65">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D06A65" w:rsidRPr="00D06A65" w:rsidTr="00783007">
        <w:trPr>
          <w:trHeight w:val="517"/>
        </w:trPr>
        <w:tc>
          <w:tcPr>
            <w:tcW w:w="2977" w:type="dxa"/>
            <w:vMerge w:val="restart"/>
            <w:vAlign w:val="center"/>
          </w:tcPr>
          <w:p w:rsidR="007571EE" w:rsidRPr="00D06A65" w:rsidRDefault="007571EE" w:rsidP="007571EE">
            <w:pPr>
              <w:rPr>
                <w:color w:val="000000" w:themeColor="text1"/>
                <w:sz w:val="18"/>
              </w:rPr>
            </w:pPr>
            <w:r w:rsidRPr="00D06A65">
              <w:rPr>
                <w:rFonts w:hint="eastAsia"/>
                <w:color w:val="000000" w:themeColor="text1"/>
                <w:sz w:val="18"/>
              </w:rPr>
              <w:t>「建物の構造耐力上主要な部分」または「雨水の浸入を防止する部分」の状況について売主、買主の双方が確認した事項※</w:t>
            </w:r>
          </w:p>
        </w:tc>
        <w:bookmarkStart w:id="61" w:name="OLE_LINK1"/>
        <w:bookmarkStart w:id="62" w:name="OLE_LINK2"/>
        <w:tc>
          <w:tcPr>
            <w:tcW w:w="6192" w:type="dxa"/>
            <w:vAlign w:val="center"/>
          </w:tcPr>
          <w:p w:rsidR="007571EE" w:rsidRPr="00D06A65" w:rsidRDefault="00C358CD" w:rsidP="007571EE">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802933" w:rsidRPr="00D06A65">
                  <w:rPr>
                    <w:rFonts w:ascii="ＭＳ ゴシック" w:eastAsia="ＭＳ ゴシック" w:hAnsi="ＭＳ ゴシック" w:cs="ＭＳ ゴシック" w:hint="eastAsia"/>
                    <w:color w:val="000000" w:themeColor="text1"/>
                    <w:position w:val="-2"/>
                    <w:szCs w:val="21"/>
                  </w:rPr>
                  <w:t>☐</w:t>
                </w:r>
              </w:sdtContent>
            </w:sdt>
            <w:bookmarkEnd w:id="61"/>
            <w:bookmarkEnd w:id="62"/>
            <w:r w:rsidR="007571EE" w:rsidRPr="00D06A65">
              <w:rPr>
                <w:rFonts w:hint="eastAsia"/>
                <w:color w:val="000000" w:themeColor="text1"/>
                <w:sz w:val="18"/>
              </w:rPr>
              <w:t>有　確認資料：建物状況調査の結果の概要（重要事項説明用）（別添参照）</w:t>
            </w:r>
          </w:p>
          <w:p w:rsidR="007571EE" w:rsidRPr="00D06A65" w:rsidRDefault="007571EE" w:rsidP="007571EE">
            <w:pPr>
              <w:jc w:val="left"/>
              <w:rPr>
                <w:color w:val="000000" w:themeColor="text1"/>
                <w:sz w:val="18"/>
              </w:rPr>
            </w:pPr>
            <w:r w:rsidRPr="00D06A65">
              <w:rPr>
                <w:rFonts w:hint="eastAsia"/>
                <w:color w:val="000000" w:themeColor="text1"/>
                <w:sz w:val="18"/>
              </w:rPr>
              <w:t>資料作成者：</w:t>
            </w:r>
            <w:r w:rsidRPr="00D06A65">
              <w:rPr>
                <w:color w:val="000000" w:themeColor="text1"/>
                <w:sz w:val="18"/>
                <w:szCs w:val="18"/>
                <w:u w:val="single"/>
              </w:rPr>
              <w:fldChar w:fldCharType="begin">
                <w:ffData>
                  <w:name w:val="Text108"/>
                  <w:enabled/>
                  <w:calcOnExit w:val="0"/>
                  <w:textInput/>
                </w:ffData>
              </w:fldChar>
            </w:r>
            <w:r w:rsidRPr="00D06A65">
              <w:rPr>
                <w:color w:val="000000" w:themeColor="text1"/>
                <w:sz w:val="18"/>
                <w:szCs w:val="18"/>
                <w:u w:val="single"/>
              </w:rPr>
              <w:instrText xml:space="preserve"> FORMTEXT </w:instrText>
            </w:r>
            <w:r w:rsidRPr="00D06A65">
              <w:rPr>
                <w:color w:val="000000" w:themeColor="text1"/>
                <w:sz w:val="18"/>
                <w:szCs w:val="18"/>
                <w:u w:val="single"/>
              </w:rPr>
            </w:r>
            <w:r w:rsidRPr="00D06A65">
              <w:rPr>
                <w:color w:val="000000" w:themeColor="text1"/>
                <w:sz w:val="18"/>
                <w:szCs w:val="18"/>
                <w:u w:val="single"/>
              </w:rPr>
              <w:fldChar w:fldCharType="separate"/>
            </w:r>
            <w:r w:rsidRPr="00D06A65">
              <w:rPr>
                <w:noProof/>
                <w:color w:val="000000" w:themeColor="text1"/>
                <w:sz w:val="18"/>
                <w:szCs w:val="18"/>
                <w:u w:val="single"/>
              </w:rPr>
              <w:t> </w:t>
            </w:r>
            <w:r w:rsidRPr="00D06A65">
              <w:rPr>
                <w:noProof/>
                <w:color w:val="000000" w:themeColor="text1"/>
                <w:sz w:val="18"/>
                <w:szCs w:val="18"/>
                <w:u w:val="single"/>
              </w:rPr>
              <w:t> </w:t>
            </w:r>
            <w:r w:rsidRPr="00D06A65">
              <w:rPr>
                <w:noProof/>
                <w:color w:val="000000" w:themeColor="text1"/>
                <w:sz w:val="18"/>
                <w:szCs w:val="18"/>
                <w:u w:val="single"/>
              </w:rPr>
              <w:t> </w:t>
            </w:r>
            <w:r w:rsidRPr="00D06A65">
              <w:rPr>
                <w:noProof/>
                <w:color w:val="000000" w:themeColor="text1"/>
                <w:sz w:val="18"/>
                <w:szCs w:val="18"/>
                <w:u w:val="single"/>
              </w:rPr>
              <w:t> </w:t>
            </w:r>
            <w:r w:rsidRPr="00D06A65">
              <w:rPr>
                <w:noProof/>
                <w:color w:val="000000" w:themeColor="text1"/>
                <w:sz w:val="18"/>
                <w:szCs w:val="18"/>
                <w:u w:val="single"/>
              </w:rPr>
              <w:t> </w:t>
            </w:r>
            <w:r w:rsidRPr="00D06A65">
              <w:rPr>
                <w:color w:val="000000" w:themeColor="text1"/>
                <w:sz w:val="18"/>
                <w:szCs w:val="18"/>
                <w:u w:val="single"/>
              </w:rPr>
              <w:fldChar w:fldCharType="end"/>
            </w:r>
            <w:r w:rsidRPr="00D06A65">
              <w:rPr>
                <w:color w:val="000000" w:themeColor="text1"/>
                <w:sz w:val="18"/>
                <w:szCs w:val="18"/>
              </w:rPr>
              <w:t xml:space="preserve">　　資料作成日：</w:t>
            </w:r>
            <w:r w:rsidR="00BC7E91" w:rsidRPr="00D06A65">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00BC7E91" w:rsidRPr="00D06A65">
              <w:rPr>
                <w:rFonts w:ascii="ＭＳ 明朝" w:hAnsi="ＭＳ 明朝"/>
                <w:color w:val="000000" w:themeColor="text1"/>
                <w:sz w:val="18"/>
                <w:szCs w:val="20"/>
                <w:u w:val="single"/>
              </w:rPr>
              <w:instrText xml:space="preserve"> FORMDROPDOWN </w:instrText>
            </w:r>
            <w:r w:rsidR="00C358CD">
              <w:rPr>
                <w:rFonts w:ascii="ＭＳ 明朝" w:hAnsi="ＭＳ 明朝"/>
                <w:color w:val="000000" w:themeColor="text1"/>
                <w:sz w:val="18"/>
                <w:szCs w:val="20"/>
                <w:u w:val="single"/>
              </w:rPr>
            </w:r>
            <w:r w:rsidR="00C358CD">
              <w:rPr>
                <w:rFonts w:ascii="ＭＳ 明朝" w:hAnsi="ＭＳ 明朝"/>
                <w:color w:val="000000" w:themeColor="text1"/>
                <w:sz w:val="18"/>
                <w:szCs w:val="20"/>
                <w:u w:val="single"/>
              </w:rPr>
              <w:fldChar w:fldCharType="separate"/>
            </w:r>
            <w:r w:rsidR="00BC7E91" w:rsidRPr="00D06A65">
              <w:rPr>
                <w:rFonts w:ascii="ＭＳ 明朝" w:hAnsi="ＭＳ 明朝"/>
                <w:color w:val="000000" w:themeColor="text1"/>
                <w:sz w:val="18"/>
                <w:szCs w:val="20"/>
                <w:u w:val="single"/>
              </w:rPr>
              <w:fldChar w:fldCharType="end"/>
            </w:r>
            <w:r w:rsidR="00561F7B" w:rsidRPr="00D06A65">
              <w:rPr>
                <w:rFonts w:ascii="ＭＳ ゴシック" w:eastAsia="ＭＳ ゴシック" w:hAnsi="ＭＳ ゴシック" w:hint="eastAsia"/>
                <w:color w:val="000000" w:themeColor="text1"/>
                <w:sz w:val="8"/>
                <w:szCs w:val="20"/>
                <w:u w:val="single"/>
              </w:rPr>
              <w:t xml:space="preserve">　</w:t>
            </w:r>
            <w:r w:rsidR="000B535C" w:rsidRPr="00D06A65">
              <w:rPr>
                <w:color w:val="000000" w:themeColor="text1"/>
                <w:sz w:val="18"/>
                <w:u w:val="single"/>
              </w:rPr>
              <w:fldChar w:fldCharType="begin">
                <w:ffData>
                  <w:name w:val="Text52"/>
                  <w:enabled/>
                  <w:calcOnExit w:val="0"/>
                  <w:textInput/>
                </w:ffData>
              </w:fldChar>
            </w:r>
            <w:r w:rsidR="000B535C" w:rsidRPr="00D06A65">
              <w:rPr>
                <w:color w:val="000000" w:themeColor="text1"/>
                <w:sz w:val="18"/>
                <w:u w:val="single"/>
              </w:rPr>
              <w:instrText xml:space="preserve"> FORMTEXT </w:instrText>
            </w:r>
            <w:r w:rsidR="000B535C" w:rsidRPr="00D06A65">
              <w:rPr>
                <w:color w:val="000000" w:themeColor="text1"/>
                <w:sz w:val="18"/>
                <w:u w:val="single"/>
              </w:rPr>
            </w:r>
            <w:r w:rsidR="000B535C" w:rsidRPr="00D06A65">
              <w:rPr>
                <w:color w:val="000000" w:themeColor="text1"/>
                <w:sz w:val="18"/>
                <w:u w:val="single"/>
              </w:rPr>
              <w:fldChar w:fldCharType="separate"/>
            </w:r>
            <w:r w:rsidR="000B535C" w:rsidRPr="00D06A65">
              <w:rPr>
                <w:noProof/>
                <w:color w:val="000000" w:themeColor="text1"/>
                <w:sz w:val="18"/>
                <w:u w:val="single"/>
              </w:rPr>
              <w:t> </w:t>
            </w:r>
            <w:r w:rsidR="000B535C" w:rsidRPr="00D06A65">
              <w:rPr>
                <w:noProof/>
                <w:color w:val="000000" w:themeColor="text1"/>
                <w:sz w:val="18"/>
                <w:u w:val="single"/>
              </w:rPr>
              <w:t> </w:t>
            </w:r>
            <w:r w:rsidR="000B535C" w:rsidRPr="00D06A65">
              <w:rPr>
                <w:noProof/>
                <w:color w:val="000000" w:themeColor="text1"/>
                <w:sz w:val="18"/>
                <w:u w:val="single"/>
              </w:rPr>
              <w:t> </w:t>
            </w:r>
            <w:r w:rsidR="000B535C" w:rsidRPr="00D06A65">
              <w:rPr>
                <w:color w:val="000000" w:themeColor="text1"/>
                <w:sz w:val="18"/>
                <w:u w:val="single"/>
              </w:rPr>
              <w:fldChar w:fldCharType="end"/>
            </w:r>
            <w:r w:rsidR="000B535C" w:rsidRPr="00D06A65">
              <w:rPr>
                <w:rFonts w:hint="eastAsia"/>
                <w:color w:val="000000" w:themeColor="text1"/>
                <w:sz w:val="18"/>
                <w:u w:val="single"/>
              </w:rPr>
              <w:t>年</w:t>
            </w:r>
            <w:r w:rsidR="000B535C" w:rsidRPr="00D06A65">
              <w:rPr>
                <w:rFonts w:hint="eastAsia"/>
                <w:color w:val="000000" w:themeColor="text1"/>
                <w:sz w:val="10"/>
                <w:u w:val="single"/>
              </w:rPr>
              <w:t xml:space="preserve"> </w:t>
            </w:r>
            <w:r w:rsidR="000B535C" w:rsidRPr="00D06A65">
              <w:rPr>
                <w:color w:val="000000" w:themeColor="text1"/>
                <w:sz w:val="18"/>
                <w:u w:val="single"/>
              </w:rPr>
              <w:fldChar w:fldCharType="begin">
                <w:ffData>
                  <w:name w:val="Text52"/>
                  <w:enabled/>
                  <w:calcOnExit w:val="0"/>
                  <w:textInput/>
                </w:ffData>
              </w:fldChar>
            </w:r>
            <w:r w:rsidR="000B535C" w:rsidRPr="00D06A65">
              <w:rPr>
                <w:color w:val="000000" w:themeColor="text1"/>
                <w:sz w:val="18"/>
                <w:u w:val="single"/>
              </w:rPr>
              <w:instrText xml:space="preserve"> FORMTEXT </w:instrText>
            </w:r>
            <w:r w:rsidR="000B535C" w:rsidRPr="00D06A65">
              <w:rPr>
                <w:color w:val="000000" w:themeColor="text1"/>
                <w:sz w:val="18"/>
                <w:u w:val="single"/>
              </w:rPr>
            </w:r>
            <w:r w:rsidR="000B535C" w:rsidRPr="00D06A65">
              <w:rPr>
                <w:color w:val="000000" w:themeColor="text1"/>
                <w:sz w:val="18"/>
                <w:u w:val="single"/>
              </w:rPr>
              <w:fldChar w:fldCharType="separate"/>
            </w:r>
            <w:r w:rsidR="000B535C" w:rsidRPr="00D06A65">
              <w:rPr>
                <w:noProof/>
                <w:color w:val="000000" w:themeColor="text1"/>
                <w:sz w:val="18"/>
                <w:u w:val="single"/>
              </w:rPr>
              <w:t> </w:t>
            </w:r>
            <w:r w:rsidR="000B535C" w:rsidRPr="00D06A65">
              <w:rPr>
                <w:noProof/>
                <w:color w:val="000000" w:themeColor="text1"/>
                <w:sz w:val="18"/>
                <w:u w:val="single"/>
              </w:rPr>
              <w:t> </w:t>
            </w:r>
            <w:r w:rsidR="000B535C" w:rsidRPr="00D06A65">
              <w:rPr>
                <w:noProof/>
                <w:color w:val="000000" w:themeColor="text1"/>
                <w:sz w:val="18"/>
                <w:u w:val="single"/>
              </w:rPr>
              <w:t> </w:t>
            </w:r>
            <w:r w:rsidR="000B535C" w:rsidRPr="00D06A65">
              <w:rPr>
                <w:color w:val="000000" w:themeColor="text1"/>
                <w:sz w:val="18"/>
                <w:u w:val="single"/>
              </w:rPr>
              <w:fldChar w:fldCharType="end"/>
            </w:r>
            <w:r w:rsidR="000B535C" w:rsidRPr="00D06A65">
              <w:rPr>
                <w:rFonts w:hint="eastAsia"/>
                <w:color w:val="000000" w:themeColor="text1"/>
                <w:sz w:val="18"/>
                <w:u w:val="single"/>
              </w:rPr>
              <w:t>月</w:t>
            </w:r>
            <w:r w:rsidR="000B535C" w:rsidRPr="00D06A65">
              <w:rPr>
                <w:rFonts w:hint="eastAsia"/>
                <w:color w:val="000000" w:themeColor="text1"/>
                <w:sz w:val="10"/>
                <w:u w:val="single"/>
              </w:rPr>
              <w:t xml:space="preserve"> </w:t>
            </w:r>
            <w:r w:rsidR="000B535C" w:rsidRPr="00D06A65">
              <w:rPr>
                <w:color w:val="000000" w:themeColor="text1"/>
                <w:sz w:val="18"/>
                <w:u w:val="single"/>
              </w:rPr>
              <w:fldChar w:fldCharType="begin">
                <w:ffData>
                  <w:name w:val="Text52"/>
                  <w:enabled/>
                  <w:calcOnExit w:val="0"/>
                  <w:textInput/>
                </w:ffData>
              </w:fldChar>
            </w:r>
            <w:r w:rsidR="000B535C" w:rsidRPr="00D06A65">
              <w:rPr>
                <w:color w:val="000000" w:themeColor="text1"/>
                <w:sz w:val="18"/>
                <w:u w:val="single"/>
              </w:rPr>
              <w:instrText xml:space="preserve"> FORMTEXT </w:instrText>
            </w:r>
            <w:r w:rsidR="000B535C" w:rsidRPr="00D06A65">
              <w:rPr>
                <w:color w:val="000000" w:themeColor="text1"/>
                <w:sz w:val="18"/>
                <w:u w:val="single"/>
              </w:rPr>
            </w:r>
            <w:r w:rsidR="000B535C" w:rsidRPr="00D06A65">
              <w:rPr>
                <w:color w:val="000000" w:themeColor="text1"/>
                <w:sz w:val="18"/>
                <w:u w:val="single"/>
              </w:rPr>
              <w:fldChar w:fldCharType="separate"/>
            </w:r>
            <w:r w:rsidR="000B535C" w:rsidRPr="00D06A65">
              <w:rPr>
                <w:noProof/>
                <w:color w:val="000000" w:themeColor="text1"/>
                <w:sz w:val="18"/>
                <w:u w:val="single"/>
              </w:rPr>
              <w:t> </w:t>
            </w:r>
            <w:r w:rsidR="000B535C" w:rsidRPr="00D06A65">
              <w:rPr>
                <w:noProof/>
                <w:color w:val="000000" w:themeColor="text1"/>
                <w:sz w:val="18"/>
                <w:u w:val="single"/>
              </w:rPr>
              <w:t> </w:t>
            </w:r>
            <w:r w:rsidR="000B535C" w:rsidRPr="00D06A65">
              <w:rPr>
                <w:noProof/>
                <w:color w:val="000000" w:themeColor="text1"/>
                <w:sz w:val="18"/>
                <w:u w:val="single"/>
              </w:rPr>
              <w:t> </w:t>
            </w:r>
            <w:r w:rsidR="000B535C" w:rsidRPr="00D06A65">
              <w:rPr>
                <w:color w:val="000000" w:themeColor="text1"/>
                <w:sz w:val="18"/>
                <w:u w:val="single"/>
              </w:rPr>
              <w:fldChar w:fldCharType="end"/>
            </w:r>
            <w:r w:rsidR="000B535C" w:rsidRPr="00D06A65">
              <w:rPr>
                <w:rFonts w:hint="eastAsia"/>
                <w:color w:val="000000" w:themeColor="text1"/>
                <w:sz w:val="18"/>
                <w:u w:val="single"/>
              </w:rPr>
              <w:t>日</w:t>
            </w:r>
          </w:p>
        </w:tc>
      </w:tr>
      <w:tr w:rsidR="00D06A65" w:rsidRPr="00D06A65" w:rsidTr="00783007">
        <w:trPr>
          <w:trHeight w:val="517"/>
        </w:trPr>
        <w:tc>
          <w:tcPr>
            <w:tcW w:w="2977" w:type="dxa"/>
            <w:vMerge/>
            <w:vAlign w:val="center"/>
          </w:tcPr>
          <w:p w:rsidR="007571EE" w:rsidRPr="00D06A65" w:rsidRDefault="007571EE" w:rsidP="007571EE">
            <w:pPr>
              <w:rPr>
                <w:color w:val="000000" w:themeColor="text1"/>
                <w:sz w:val="18"/>
              </w:rPr>
            </w:pPr>
          </w:p>
        </w:tc>
        <w:tc>
          <w:tcPr>
            <w:tcW w:w="6192" w:type="dxa"/>
            <w:vAlign w:val="center"/>
          </w:tcPr>
          <w:p w:rsidR="007571EE" w:rsidRPr="00D06A65" w:rsidRDefault="00BD1615" w:rsidP="007571EE">
            <w:pPr>
              <w:jc w:val="left"/>
              <w:rPr>
                <w:color w:val="000000" w:themeColor="text1"/>
                <w:sz w:val="18"/>
              </w:rPr>
            </w:pPr>
            <w:r w:rsidRPr="00D06A65">
              <w:rPr>
                <w:rFonts w:ascii="ＭＳ ゴシック" w:eastAsia="ＭＳ ゴシック" w:hAnsi="ＭＳ ゴシック" w:cs="ＭＳ ゴシック"/>
                <w:color w:val="000000" w:themeColor="text1"/>
                <w:position w:val="-5"/>
                <w:szCs w:val="21"/>
              </w:rPr>
              <w:fldChar w:fldCharType="begin"/>
            </w:r>
            <w:r w:rsidRPr="00D06A65">
              <w:rPr>
                <w:rFonts w:ascii="ＭＳ ゴシック" w:eastAsia="ＭＳ ゴシック" w:hAnsi="ＭＳ ゴシック" w:cs="ＭＳ ゴシック"/>
                <w:color w:val="000000" w:themeColor="text1"/>
                <w:position w:val="-5"/>
                <w:szCs w:val="21"/>
              </w:rPr>
              <w:instrText xml:space="preserve"> CONTROL Forms.CheckBox.1 </w:instrText>
            </w:r>
            <w:r w:rsidRPr="00D06A65">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00802933" w:rsidRPr="00D06A65">
                  <w:rPr>
                    <w:rFonts w:ascii="ＭＳ ゴシック" w:eastAsia="ＭＳ ゴシック" w:hAnsi="ＭＳ ゴシック" w:cs="ＭＳ ゴシック" w:hint="eastAsia"/>
                    <w:color w:val="000000" w:themeColor="text1"/>
                    <w:position w:val="-2"/>
                    <w:szCs w:val="21"/>
                  </w:rPr>
                  <w:t>☐</w:t>
                </w:r>
              </w:sdtContent>
            </w:sdt>
            <w:r w:rsidRPr="00D06A65">
              <w:rPr>
                <w:rFonts w:ascii="ＭＳ ゴシック" w:eastAsia="ＭＳ ゴシック" w:hAnsi="ＭＳ ゴシック" w:cs="ＭＳ ゴシック"/>
                <w:color w:val="000000" w:themeColor="text1"/>
                <w:position w:val="-5"/>
                <w:szCs w:val="21"/>
              </w:rPr>
              <w:fldChar w:fldCharType="end"/>
            </w:r>
            <w:r w:rsidR="007571EE" w:rsidRPr="00D06A65">
              <w:rPr>
                <w:rFonts w:hint="eastAsia"/>
                <w:color w:val="000000" w:themeColor="text1"/>
                <w:sz w:val="18"/>
              </w:rPr>
              <w:t>無</w:t>
            </w:r>
          </w:p>
        </w:tc>
      </w:tr>
    </w:tbl>
    <w:p w:rsidR="007571EE" w:rsidRPr="00D06A65" w:rsidRDefault="007571EE" w:rsidP="007571EE">
      <w:pPr>
        <w:rPr>
          <w:color w:val="000000" w:themeColor="text1"/>
          <w:sz w:val="18"/>
          <w:szCs w:val="18"/>
        </w:rPr>
      </w:pPr>
      <w:r w:rsidRPr="00D06A65">
        <w:rPr>
          <w:rFonts w:ascii="ＭＳ 明朝" w:hAnsi="ＭＳ 明朝" w:cs="ＭＳ 明朝"/>
          <w:color w:val="000000" w:themeColor="text1"/>
          <w:sz w:val="18"/>
          <w:szCs w:val="18"/>
        </w:rPr>
        <w:t>※既存住宅状況調査技術者が実施した建物状況調査のうち、1年以内に実施したものの有無等を記載。</w:t>
      </w:r>
    </w:p>
    <w:p w:rsidR="007571EE" w:rsidRPr="00D06A65" w:rsidRDefault="007571EE" w:rsidP="007571EE">
      <w:pPr>
        <w:rPr>
          <w:color w:val="000000" w:themeColor="text1"/>
          <w:sz w:val="18"/>
        </w:rPr>
      </w:pPr>
    </w:p>
    <w:p w:rsidR="00990FFE" w:rsidRPr="00D06A65" w:rsidRDefault="00990FFE">
      <w:pPr>
        <w:tabs>
          <w:tab w:val="left" w:pos="4800"/>
        </w:tabs>
        <w:kinsoku w:val="0"/>
        <w:autoSpaceDE w:val="0"/>
        <w:autoSpaceDN w:val="0"/>
        <w:adjustRightInd w:val="0"/>
        <w:snapToGrid w:val="0"/>
        <w:spacing w:line="400" w:lineRule="exact"/>
        <w:rPr>
          <w:color w:val="000000" w:themeColor="text1"/>
          <w:sz w:val="18"/>
        </w:rPr>
        <w:sectPr w:rsidR="00990FFE" w:rsidRPr="00D06A65">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rsidR="00BC7E91" w:rsidRPr="00D06A65" w:rsidRDefault="00990FFE" w:rsidP="00BC7E91">
      <w:pPr>
        <w:spacing w:line="400" w:lineRule="exact"/>
        <w:ind w:leftChars="1050" w:left="2205" w:rightChars="1119" w:right="2350"/>
        <w:jc w:val="distribute"/>
        <w:rPr>
          <w:rFonts w:ascii="ＭＳ ゴシック" w:eastAsia="ＭＳ ゴシック"/>
          <w:color w:val="000000" w:themeColor="text1"/>
          <w:sz w:val="28"/>
        </w:rPr>
      </w:pPr>
      <w:r w:rsidRPr="00D06A65">
        <w:rPr>
          <w:rFonts w:ascii="ＭＳ ゴシック" w:eastAsia="ＭＳ ゴシック"/>
          <w:color w:val="000000" w:themeColor="text1"/>
          <w:sz w:val="28"/>
        </w:rPr>
        <w:br w:type="page"/>
      </w:r>
      <w:bookmarkStart w:id="63" w:name="_Hlk5383034"/>
      <w:r w:rsidR="00BC7E91" w:rsidRPr="00D06A65">
        <w:rPr>
          <w:rFonts w:ascii="ＭＳ ゴシック" w:eastAsia="ＭＳ ゴシック" w:hint="eastAsia"/>
          <w:color w:val="000000" w:themeColor="text1"/>
          <w:sz w:val="28"/>
        </w:rPr>
        <w:lastRenderedPageBreak/>
        <w:t>不</w:t>
      </w:r>
      <w:r w:rsidR="00BC7E91" w:rsidRPr="00D06A65">
        <w:rPr>
          <w:rFonts w:ascii="ＭＳ ゴシック" w:eastAsia="ＭＳ ゴシック"/>
          <w:color w:val="000000" w:themeColor="text1"/>
          <w:sz w:val="28"/>
        </w:rPr>
        <w:t xml:space="preserve"> </w:t>
      </w:r>
      <w:r w:rsidR="00BC7E91" w:rsidRPr="00D06A65">
        <w:rPr>
          <w:rFonts w:ascii="ＭＳ ゴシック" w:eastAsia="ＭＳ ゴシック" w:hint="eastAsia"/>
          <w:color w:val="000000" w:themeColor="text1"/>
          <w:sz w:val="28"/>
        </w:rPr>
        <w:t>動</w:t>
      </w:r>
      <w:r w:rsidR="00BC7E91" w:rsidRPr="00D06A65">
        <w:rPr>
          <w:rFonts w:ascii="ＭＳ ゴシック" w:eastAsia="ＭＳ ゴシック"/>
          <w:color w:val="000000" w:themeColor="text1"/>
          <w:sz w:val="28"/>
        </w:rPr>
        <w:t xml:space="preserve"> </w:t>
      </w:r>
      <w:r w:rsidR="00BC7E91" w:rsidRPr="00D06A65">
        <w:rPr>
          <w:rFonts w:ascii="ＭＳ ゴシック" w:eastAsia="ＭＳ ゴシック" w:hint="eastAsia"/>
          <w:color w:val="000000" w:themeColor="text1"/>
          <w:sz w:val="28"/>
        </w:rPr>
        <w:t>産</w:t>
      </w:r>
      <w:r w:rsidR="00BC7E91" w:rsidRPr="00D06A65">
        <w:rPr>
          <w:rFonts w:ascii="ＭＳ ゴシック" w:eastAsia="ＭＳ ゴシック"/>
          <w:color w:val="000000" w:themeColor="text1"/>
          <w:sz w:val="28"/>
        </w:rPr>
        <w:t xml:space="preserve"> </w:t>
      </w:r>
      <w:r w:rsidR="00BC7E91" w:rsidRPr="00D06A65">
        <w:rPr>
          <w:rFonts w:ascii="ＭＳ ゴシック" w:eastAsia="ＭＳ ゴシック" w:hint="eastAsia"/>
          <w:color w:val="000000" w:themeColor="text1"/>
          <w:sz w:val="28"/>
        </w:rPr>
        <w:t>売</w:t>
      </w:r>
      <w:r w:rsidR="00BC7E91" w:rsidRPr="00D06A65">
        <w:rPr>
          <w:rFonts w:ascii="ＭＳ ゴシック" w:eastAsia="ＭＳ ゴシック"/>
          <w:color w:val="000000" w:themeColor="text1"/>
          <w:sz w:val="28"/>
        </w:rPr>
        <w:t xml:space="preserve"> </w:t>
      </w:r>
      <w:r w:rsidR="00BC7E91" w:rsidRPr="00D06A65">
        <w:rPr>
          <w:rFonts w:ascii="ＭＳ ゴシック" w:eastAsia="ＭＳ ゴシック" w:hint="eastAsia"/>
          <w:color w:val="000000" w:themeColor="text1"/>
          <w:sz w:val="28"/>
        </w:rPr>
        <w:t>買</w:t>
      </w:r>
      <w:r w:rsidR="00BC7E91" w:rsidRPr="00D06A65">
        <w:rPr>
          <w:rFonts w:ascii="ＭＳ ゴシック" w:eastAsia="ＭＳ ゴシック"/>
          <w:color w:val="000000" w:themeColor="text1"/>
          <w:sz w:val="28"/>
        </w:rPr>
        <w:t xml:space="preserve"> </w:t>
      </w:r>
      <w:r w:rsidR="00BC7E91" w:rsidRPr="00D06A65">
        <w:rPr>
          <w:rFonts w:ascii="ＭＳ ゴシック" w:eastAsia="ＭＳ ゴシック" w:hint="eastAsia"/>
          <w:color w:val="000000" w:themeColor="text1"/>
          <w:sz w:val="28"/>
        </w:rPr>
        <w:t>契</w:t>
      </w:r>
      <w:r w:rsidR="00BC7E91" w:rsidRPr="00D06A65">
        <w:rPr>
          <w:rFonts w:ascii="ＭＳ ゴシック" w:eastAsia="ＭＳ ゴシック"/>
          <w:color w:val="000000" w:themeColor="text1"/>
          <w:sz w:val="28"/>
        </w:rPr>
        <w:t xml:space="preserve"> </w:t>
      </w:r>
      <w:r w:rsidR="00BC7E91" w:rsidRPr="00D06A65">
        <w:rPr>
          <w:rFonts w:ascii="ＭＳ ゴシック" w:eastAsia="ＭＳ ゴシック" w:hint="eastAsia"/>
          <w:color w:val="000000" w:themeColor="text1"/>
          <w:sz w:val="28"/>
        </w:rPr>
        <w:t>約</w:t>
      </w:r>
      <w:r w:rsidR="00BC7E91" w:rsidRPr="00D06A65">
        <w:rPr>
          <w:rFonts w:ascii="ＭＳ ゴシック" w:eastAsia="ＭＳ ゴシック"/>
          <w:color w:val="000000" w:themeColor="text1"/>
          <w:sz w:val="28"/>
        </w:rPr>
        <w:t xml:space="preserve"> </w:t>
      </w:r>
      <w:r w:rsidR="00BC7E91" w:rsidRPr="00D06A65">
        <w:rPr>
          <w:rFonts w:ascii="ＭＳ ゴシック" w:eastAsia="ＭＳ ゴシック" w:hint="eastAsia"/>
          <w:color w:val="000000" w:themeColor="text1"/>
          <w:sz w:val="28"/>
        </w:rPr>
        <w:t>条</w:t>
      </w:r>
      <w:r w:rsidR="00BC7E91" w:rsidRPr="00D06A65">
        <w:rPr>
          <w:rFonts w:ascii="ＭＳ ゴシック" w:eastAsia="ＭＳ ゴシック"/>
          <w:color w:val="000000" w:themeColor="text1"/>
          <w:sz w:val="28"/>
        </w:rPr>
        <w:t xml:space="preserve"> </w:t>
      </w:r>
      <w:r w:rsidR="00BC7E91" w:rsidRPr="00D06A65">
        <w:rPr>
          <w:rFonts w:ascii="ＭＳ ゴシック" w:eastAsia="ＭＳ ゴシック" w:hint="eastAsia"/>
          <w:color w:val="000000" w:themeColor="text1"/>
          <w:sz w:val="28"/>
        </w:rPr>
        <w:t>項</w:t>
      </w:r>
      <w:bookmarkEnd w:id="63"/>
    </w:p>
    <w:p w:rsidR="00BC7E91" w:rsidRPr="00D06A65" w:rsidRDefault="00BC7E91" w:rsidP="00BC7E91">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p>
    <w:p w:rsidR="00BC7E91" w:rsidRPr="00D06A65" w:rsidRDefault="00BC7E91" w:rsidP="00BC7E91">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r w:rsidRPr="00D06A65">
        <w:rPr>
          <w:rFonts w:ascii="ＭＳ ゴシック" w:eastAsia="ＭＳ ゴシック" w:hint="eastAsia"/>
          <w:color w:val="000000" w:themeColor="text1"/>
          <w:sz w:val="20"/>
        </w:rPr>
        <w:t>（売買の目的物及び売買代金）</w:t>
      </w:r>
    </w:p>
    <w:p w:rsidR="00BC7E91" w:rsidRPr="00D06A65" w:rsidRDefault="00860B3D" w:rsidP="00860B3D">
      <w:pPr>
        <w:tabs>
          <w:tab w:val="left" w:pos="-2760"/>
        </w:tabs>
        <w:autoSpaceDE w:val="0"/>
        <w:autoSpaceDN w:val="0"/>
        <w:spacing w:line="400" w:lineRule="exact"/>
        <w:ind w:left="600" w:hangingChars="300" w:hanging="600"/>
        <w:rPr>
          <w:color w:val="000000" w:themeColor="text1"/>
          <w:sz w:val="20"/>
        </w:rPr>
      </w:pPr>
      <w:r w:rsidRPr="00D06A65">
        <w:rPr>
          <w:rFonts w:ascii="ＭＳ ゴシック" w:eastAsia="ＭＳ ゴシック" w:hAnsi="ＭＳ ゴシック" w:hint="eastAsia"/>
          <w:color w:val="000000" w:themeColor="text1"/>
          <w:sz w:val="20"/>
        </w:rPr>
        <w:t>第１条</w:t>
      </w:r>
      <w:r w:rsidRPr="00D06A65">
        <w:rPr>
          <w:rFonts w:hint="eastAsia"/>
          <w:color w:val="000000" w:themeColor="text1"/>
          <w:sz w:val="20"/>
        </w:rPr>
        <w:t xml:space="preserve">　</w:t>
      </w:r>
      <w:r w:rsidR="00BC7E91" w:rsidRPr="00D06A65">
        <w:rPr>
          <w:rFonts w:hint="eastAsia"/>
          <w:color w:val="000000" w:themeColor="text1"/>
          <w:sz w:val="20"/>
        </w:rPr>
        <w:t>売主は、標記の物件（Ａ）（以下「本物件」という。）を標記の代金（Ｂ</w:t>
      </w:r>
      <w:r w:rsidR="000F08B7" w:rsidRPr="00D06A65">
        <w:rPr>
          <w:rFonts w:hint="eastAsia"/>
          <w:color w:val="000000" w:themeColor="text1"/>
          <w:sz w:val="20"/>
        </w:rPr>
        <w:t>１</w:t>
      </w:r>
      <w:r w:rsidR="00BC7E91" w:rsidRPr="00D06A65">
        <w:rPr>
          <w:rFonts w:hint="eastAsia"/>
          <w:color w:val="000000" w:themeColor="text1"/>
          <w:sz w:val="20"/>
        </w:rPr>
        <w:t>）をもって買主に売渡し、買主はこれを買受けた。</w:t>
      </w:r>
    </w:p>
    <w:p w:rsidR="00BC7E91" w:rsidRPr="00D06A65" w:rsidRDefault="00BC7E91" w:rsidP="00BC7E91">
      <w:pPr>
        <w:tabs>
          <w:tab w:val="left" w:pos="-2760"/>
        </w:tabs>
        <w:autoSpaceDE w:val="0"/>
        <w:autoSpaceDN w:val="0"/>
        <w:spacing w:line="400" w:lineRule="exact"/>
        <w:ind w:right="-58" w:firstLineChars="150" w:firstLine="300"/>
        <w:rPr>
          <w:rFonts w:ascii="ＭＳ ゴシック" w:eastAsia="ＭＳ ゴシック" w:hAnsi="ＭＳ ゴシック"/>
          <w:color w:val="000000" w:themeColor="text1"/>
          <w:sz w:val="20"/>
          <w:szCs w:val="20"/>
        </w:rPr>
      </w:pPr>
      <w:r w:rsidRPr="00D06A65">
        <w:rPr>
          <w:rFonts w:ascii="ＭＳ ゴシック" w:eastAsia="ＭＳ ゴシック" w:hAnsi="ＭＳ ゴシック" w:hint="eastAsia"/>
          <w:color w:val="000000" w:themeColor="text1"/>
          <w:sz w:val="20"/>
          <w:szCs w:val="20"/>
        </w:rPr>
        <w:t>(売買対象面積)</w:t>
      </w:r>
    </w:p>
    <w:p w:rsidR="00BC7E91" w:rsidRPr="00D06A65" w:rsidRDefault="00860B3D" w:rsidP="00860B3D">
      <w:pPr>
        <w:tabs>
          <w:tab w:val="left" w:pos="-2760"/>
        </w:tabs>
        <w:autoSpaceDE w:val="0"/>
        <w:autoSpaceDN w:val="0"/>
        <w:spacing w:line="400" w:lineRule="exact"/>
        <w:ind w:left="600" w:hangingChars="300" w:hanging="600"/>
        <w:rPr>
          <w:color w:val="000000" w:themeColor="text1"/>
          <w:sz w:val="20"/>
        </w:rPr>
      </w:pPr>
      <w:r w:rsidRPr="00D06A65">
        <w:rPr>
          <w:rFonts w:ascii="ＭＳ ゴシック" w:eastAsia="ＭＳ ゴシック" w:hAnsi="ＭＳ ゴシック" w:hint="eastAsia"/>
          <w:color w:val="000000" w:themeColor="text1"/>
          <w:sz w:val="20"/>
        </w:rPr>
        <w:t>第２条</w:t>
      </w:r>
      <w:r w:rsidRPr="00D06A65">
        <w:rPr>
          <w:rFonts w:hint="eastAsia"/>
          <w:color w:val="000000" w:themeColor="text1"/>
          <w:sz w:val="20"/>
        </w:rPr>
        <w:t xml:space="preserve">　</w:t>
      </w:r>
      <w:r w:rsidRPr="00D06A65">
        <w:rPr>
          <w:rFonts w:ascii="ＭＳ 明朝" w:hAnsi="ＭＳ 明朝" w:hint="eastAsia"/>
          <w:color w:val="000000" w:themeColor="text1"/>
          <w:sz w:val="20"/>
          <w:szCs w:val="20"/>
        </w:rPr>
        <w:t>売主及び買主は本物件の対象面積を標記面積(Ａ)とし、実測面積との間に差異が生じても互いに異議を申し立てないとともに、売買代金増減の請求をしないものとする。</w:t>
      </w:r>
    </w:p>
    <w:p w:rsidR="00BC7E91" w:rsidRPr="00D06A65" w:rsidRDefault="00BC7E91" w:rsidP="00BC7E91">
      <w:pPr>
        <w:autoSpaceDE w:val="0"/>
        <w:autoSpaceDN w:val="0"/>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（手付）</w:t>
      </w:r>
    </w:p>
    <w:p w:rsidR="00BC7E91" w:rsidRPr="00D06A65" w:rsidRDefault="00BC7E91" w:rsidP="00BC7E91">
      <w:pPr>
        <w:tabs>
          <w:tab w:val="left" w:pos="-2760"/>
        </w:tabs>
        <w:autoSpaceDE w:val="0"/>
        <w:autoSpaceDN w:val="0"/>
        <w:spacing w:line="400" w:lineRule="exact"/>
        <w:ind w:left="800" w:hanging="800"/>
        <w:rPr>
          <w:color w:val="000000" w:themeColor="text1"/>
          <w:sz w:val="20"/>
        </w:rPr>
      </w:pPr>
      <w:r w:rsidRPr="00D06A65">
        <w:rPr>
          <w:rFonts w:ascii="ＭＳ ゴシック" w:eastAsia="ＭＳ ゴシック" w:hint="eastAsia"/>
          <w:color w:val="000000" w:themeColor="text1"/>
          <w:sz w:val="20"/>
        </w:rPr>
        <w:t>第３条</w:t>
      </w:r>
      <w:r w:rsidRPr="00D06A65">
        <w:rPr>
          <w:rFonts w:hint="eastAsia"/>
          <w:color w:val="000000" w:themeColor="text1"/>
          <w:sz w:val="20"/>
        </w:rPr>
        <w:t xml:space="preserve">　買主は、売主に手付として、この契約締結と同時に標記の金額（Ｂ</w:t>
      </w:r>
      <w:r w:rsidR="000F08B7" w:rsidRPr="00D06A65">
        <w:rPr>
          <w:rFonts w:hint="eastAsia"/>
          <w:color w:val="000000" w:themeColor="text1"/>
          <w:sz w:val="20"/>
        </w:rPr>
        <w:t>２</w:t>
      </w:r>
      <w:r w:rsidRPr="00D06A65">
        <w:rPr>
          <w:rFonts w:hint="eastAsia"/>
          <w:color w:val="000000" w:themeColor="text1"/>
          <w:sz w:val="20"/>
        </w:rPr>
        <w:t>）を支払う。</w:t>
      </w:r>
    </w:p>
    <w:p w:rsidR="00BC7E91" w:rsidRPr="00D06A65" w:rsidRDefault="00BC7E91" w:rsidP="00BC7E91">
      <w:pPr>
        <w:autoSpaceDE w:val="0"/>
        <w:autoSpaceDN w:val="0"/>
        <w:spacing w:line="400" w:lineRule="exact"/>
        <w:rPr>
          <w:color w:val="000000" w:themeColor="text1"/>
          <w:sz w:val="20"/>
        </w:rPr>
      </w:pPr>
      <w:r w:rsidRPr="00D06A65">
        <w:rPr>
          <w:rFonts w:hint="eastAsia"/>
          <w:color w:val="000000" w:themeColor="text1"/>
          <w:sz w:val="20"/>
        </w:rPr>
        <w:t xml:space="preserve">　　２　手付金は、残代金支払いのときに、売買代金の一部に充当する。</w:t>
      </w:r>
    </w:p>
    <w:p w:rsidR="00BC7E91" w:rsidRPr="00D06A65" w:rsidRDefault="00BC7E91" w:rsidP="00BC7E91">
      <w:pPr>
        <w:autoSpaceDE w:val="0"/>
        <w:autoSpaceDN w:val="0"/>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（境界の明示）</w:t>
      </w:r>
    </w:p>
    <w:p w:rsidR="00BC7E91" w:rsidRPr="00D06A65" w:rsidRDefault="00BC7E91" w:rsidP="00BC7E91">
      <w:pPr>
        <w:tabs>
          <w:tab w:val="left" w:pos="-2760"/>
        </w:tabs>
        <w:autoSpaceDE w:val="0"/>
        <w:autoSpaceDN w:val="0"/>
        <w:spacing w:line="400" w:lineRule="exact"/>
        <w:ind w:right="-58"/>
        <w:rPr>
          <w:rFonts w:ascii="ＭＳ 明朝" w:hAnsi="ＭＳ 明朝"/>
          <w:color w:val="000000" w:themeColor="text1"/>
          <w:sz w:val="20"/>
          <w:szCs w:val="20"/>
        </w:rPr>
      </w:pPr>
      <w:r w:rsidRPr="00D06A65">
        <w:rPr>
          <w:rFonts w:ascii="ＭＳ ゴシック" w:eastAsia="ＭＳ ゴシック" w:hAnsi="ＭＳ ゴシック" w:hint="eastAsia"/>
          <w:color w:val="000000" w:themeColor="text1"/>
          <w:sz w:val="20"/>
          <w:szCs w:val="20"/>
        </w:rPr>
        <w:t>第４条</w:t>
      </w:r>
      <w:r w:rsidRPr="00D06A65">
        <w:rPr>
          <w:rFonts w:ascii="ＭＳ 明朝" w:hAnsi="ＭＳ 明朝" w:hint="eastAsia"/>
          <w:color w:val="000000" w:themeColor="text1"/>
          <w:sz w:val="20"/>
          <w:szCs w:val="20"/>
        </w:rPr>
        <w:t xml:space="preserve">　売主は、買主に本物件引渡しのときまでに、隣地との境界を現地において明示する。</w:t>
      </w:r>
    </w:p>
    <w:p w:rsidR="00BC7E91" w:rsidRPr="00D06A65" w:rsidRDefault="00BC7E91" w:rsidP="00BC7E91">
      <w:pPr>
        <w:autoSpaceDE w:val="0"/>
        <w:autoSpaceDN w:val="0"/>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（売買代金の支払時期及びその方法）</w:t>
      </w:r>
    </w:p>
    <w:p w:rsidR="00BC7E91" w:rsidRPr="00D06A65" w:rsidRDefault="00BC7E91" w:rsidP="006A7EC8">
      <w:pPr>
        <w:tabs>
          <w:tab w:val="left" w:pos="-2760"/>
        </w:tabs>
        <w:autoSpaceDE w:val="0"/>
        <w:autoSpaceDN w:val="0"/>
        <w:spacing w:line="400" w:lineRule="exact"/>
        <w:ind w:left="567" w:hanging="567"/>
        <w:rPr>
          <w:color w:val="000000" w:themeColor="text1"/>
          <w:sz w:val="20"/>
        </w:rPr>
      </w:pPr>
      <w:r w:rsidRPr="00D06A65">
        <w:rPr>
          <w:rFonts w:ascii="ＭＳ ゴシック" w:eastAsia="ＭＳ ゴシック" w:hint="eastAsia"/>
          <w:color w:val="000000" w:themeColor="text1"/>
          <w:sz w:val="20"/>
        </w:rPr>
        <w:t>第５条</w:t>
      </w:r>
      <w:r w:rsidRPr="00D06A65">
        <w:rPr>
          <w:rFonts w:hint="eastAsia"/>
          <w:color w:val="000000" w:themeColor="text1"/>
          <w:sz w:val="20"/>
        </w:rPr>
        <w:t xml:space="preserve">　買主は、売主に売買代金を標記の期日（Ｂ</w:t>
      </w:r>
      <w:r w:rsidR="000F08B7" w:rsidRPr="00D06A65">
        <w:rPr>
          <w:rFonts w:hint="eastAsia"/>
          <w:color w:val="000000" w:themeColor="text1"/>
          <w:sz w:val="20"/>
        </w:rPr>
        <w:t>３</w:t>
      </w:r>
      <w:r w:rsidRPr="00D06A65">
        <w:rPr>
          <w:rFonts w:hint="eastAsia"/>
          <w:color w:val="000000" w:themeColor="text1"/>
          <w:sz w:val="20"/>
        </w:rPr>
        <w:t>）、（Ｂ</w:t>
      </w:r>
      <w:r w:rsidR="000F08B7" w:rsidRPr="00D06A65">
        <w:rPr>
          <w:rFonts w:hint="eastAsia"/>
          <w:color w:val="000000" w:themeColor="text1"/>
          <w:sz w:val="20"/>
        </w:rPr>
        <w:t>４</w:t>
      </w:r>
      <w:r w:rsidRPr="00D06A65">
        <w:rPr>
          <w:rFonts w:hint="eastAsia"/>
          <w:color w:val="000000" w:themeColor="text1"/>
          <w:sz w:val="20"/>
        </w:rPr>
        <w:t>）までに現金</w:t>
      </w:r>
      <w:r w:rsidR="006A7EC8" w:rsidRPr="00D06A65">
        <w:rPr>
          <w:rFonts w:hint="eastAsia"/>
          <w:color w:val="000000" w:themeColor="text1"/>
          <w:sz w:val="20"/>
        </w:rPr>
        <w:t>（振込送金を含む）</w:t>
      </w:r>
      <w:r w:rsidRPr="00D06A65">
        <w:rPr>
          <w:rFonts w:hint="eastAsia"/>
          <w:color w:val="000000" w:themeColor="text1"/>
          <w:sz w:val="20"/>
        </w:rPr>
        <w:t>又は預金小切手で支払う。</w:t>
      </w:r>
    </w:p>
    <w:p w:rsidR="00BC7E91" w:rsidRPr="00D06A65" w:rsidRDefault="00BC7E91" w:rsidP="00BC7E91">
      <w:pPr>
        <w:autoSpaceDE w:val="0"/>
        <w:autoSpaceDN w:val="0"/>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（所有権移転の時期）</w:t>
      </w:r>
    </w:p>
    <w:p w:rsidR="00BC7E91" w:rsidRPr="00D06A65" w:rsidRDefault="00BC7E91" w:rsidP="00BC7E91">
      <w:pPr>
        <w:tabs>
          <w:tab w:val="left" w:pos="-2760"/>
        </w:tabs>
        <w:autoSpaceDE w:val="0"/>
        <w:autoSpaceDN w:val="0"/>
        <w:spacing w:line="400" w:lineRule="exact"/>
        <w:ind w:left="566" w:right="-178" w:hanging="566"/>
        <w:rPr>
          <w:color w:val="000000" w:themeColor="text1"/>
          <w:sz w:val="20"/>
        </w:rPr>
      </w:pPr>
      <w:r w:rsidRPr="00D06A65">
        <w:rPr>
          <w:rFonts w:ascii="ＭＳ ゴシック" w:eastAsia="ＭＳ ゴシック" w:hint="eastAsia"/>
          <w:color w:val="000000" w:themeColor="text1"/>
          <w:sz w:val="20"/>
        </w:rPr>
        <w:t>第６条</w:t>
      </w:r>
      <w:r w:rsidRPr="00D06A65">
        <w:rPr>
          <w:rFonts w:hint="eastAsia"/>
          <w:color w:val="000000" w:themeColor="text1"/>
          <w:sz w:val="20"/>
        </w:rPr>
        <w:t xml:space="preserve">　本物件の所有権は、買主が売買代金の全額を支払い、売主がこれを受領したときに、売主から買主に移転する。</w:t>
      </w:r>
    </w:p>
    <w:p w:rsidR="00BC7E91" w:rsidRPr="00D06A65" w:rsidRDefault="00BC7E91" w:rsidP="00BC7E91">
      <w:pPr>
        <w:autoSpaceDE w:val="0"/>
        <w:autoSpaceDN w:val="0"/>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（引渡し）</w:t>
      </w:r>
    </w:p>
    <w:p w:rsidR="00BC7E91" w:rsidRPr="00D06A65" w:rsidRDefault="00BC7E91" w:rsidP="00BC7E91">
      <w:pPr>
        <w:tabs>
          <w:tab w:val="left" w:pos="-2760"/>
        </w:tabs>
        <w:autoSpaceDE w:val="0"/>
        <w:autoSpaceDN w:val="0"/>
        <w:spacing w:line="400" w:lineRule="exact"/>
        <w:ind w:left="800" w:hanging="800"/>
        <w:rPr>
          <w:color w:val="000000" w:themeColor="text1"/>
          <w:sz w:val="20"/>
        </w:rPr>
      </w:pPr>
      <w:r w:rsidRPr="00D06A65">
        <w:rPr>
          <w:rFonts w:ascii="ＭＳ ゴシック" w:eastAsia="ＭＳ ゴシック" w:hint="eastAsia"/>
          <w:color w:val="000000" w:themeColor="text1"/>
          <w:sz w:val="20"/>
        </w:rPr>
        <w:t>第７条</w:t>
      </w:r>
      <w:r w:rsidRPr="00D06A65">
        <w:rPr>
          <w:rFonts w:hint="eastAsia"/>
          <w:color w:val="000000" w:themeColor="text1"/>
          <w:sz w:val="20"/>
        </w:rPr>
        <w:t xml:space="preserve">　売主は、買主に本物件を</w:t>
      </w:r>
      <w:r w:rsidR="00A2281D" w:rsidRPr="00D06A65">
        <w:rPr>
          <w:rFonts w:hint="eastAsia"/>
          <w:color w:val="000000" w:themeColor="text1"/>
          <w:sz w:val="20"/>
        </w:rPr>
        <w:t>標記の期日（</w:t>
      </w:r>
      <w:r w:rsidR="00A2281D" w:rsidRPr="00D06A65">
        <w:rPr>
          <w:rFonts w:ascii="ＭＳ 明朝" w:hAnsi="ＭＳ 明朝" w:hint="eastAsia"/>
          <w:color w:val="000000" w:themeColor="text1"/>
          <w:sz w:val="20"/>
        </w:rPr>
        <w:t>Ｃ</w:t>
      </w:r>
      <w:r w:rsidR="00A2281D" w:rsidRPr="00D06A65">
        <w:rPr>
          <w:rFonts w:hint="eastAsia"/>
          <w:color w:val="000000" w:themeColor="text1"/>
          <w:sz w:val="20"/>
        </w:rPr>
        <w:t>）までに</w:t>
      </w:r>
      <w:r w:rsidRPr="00D06A65">
        <w:rPr>
          <w:rFonts w:hint="eastAsia"/>
          <w:color w:val="000000" w:themeColor="text1"/>
          <w:sz w:val="20"/>
        </w:rPr>
        <w:t>売買代金全額の受領と同時に引渡す。</w:t>
      </w:r>
    </w:p>
    <w:p w:rsidR="00BC7E91" w:rsidRPr="00D06A65" w:rsidRDefault="00BC7E91" w:rsidP="00BC7E91">
      <w:pPr>
        <w:autoSpaceDE w:val="0"/>
        <w:autoSpaceDN w:val="0"/>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（所有権移転登記の申請）</w:t>
      </w:r>
    </w:p>
    <w:p w:rsidR="00BC7E91" w:rsidRPr="00D06A65" w:rsidRDefault="00BC7E91" w:rsidP="00BC7E91">
      <w:pPr>
        <w:tabs>
          <w:tab w:val="left" w:pos="-2760"/>
        </w:tabs>
        <w:autoSpaceDE w:val="0"/>
        <w:autoSpaceDN w:val="0"/>
        <w:spacing w:line="400" w:lineRule="exact"/>
        <w:ind w:left="566" w:right="-58" w:hanging="566"/>
        <w:rPr>
          <w:color w:val="000000" w:themeColor="text1"/>
          <w:sz w:val="20"/>
        </w:rPr>
      </w:pPr>
      <w:r w:rsidRPr="00D06A65">
        <w:rPr>
          <w:rFonts w:ascii="ＭＳ ゴシック" w:eastAsia="ＭＳ ゴシック" w:hint="eastAsia"/>
          <w:color w:val="000000" w:themeColor="text1"/>
          <w:sz w:val="20"/>
        </w:rPr>
        <w:t>第８条</w:t>
      </w:r>
      <w:r w:rsidRPr="00D06A65">
        <w:rPr>
          <w:rFonts w:hint="eastAsia"/>
          <w:color w:val="000000" w:themeColor="text1"/>
          <w:sz w:val="20"/>
        </w:rPr>
        <w:t xml:space="preserve">　売主は、売買代金全額の受領と同時に、買主の名義にするために、本物件の所有権移転登記申請手続きをしなければならない。</w:t>
      </w:r>
    </w:p>
    <w:p w:rsidR="00BC7E91" w:rsidRPr="00D06A65" w:rsidRDefault="00BC7E91" w:rsidP="006A7EC8">
      <w:pPr>
        <w:autoSpaceDE w:val="0"/>
        <w:autoSpaceDN w:val="0"/>
        <w:spacing w:line="400" w:lineRule="exact"/>
        <w:ind w:left="566" w:hangingChars="283" w:hanging="566"/>
        <w:rPr>
          <w:color w:val="000000" w:themeColor="text1"/>
          <w:sz w:val="20"/>
        </w:rPr>
      </w:pPr>
      <w:r w:rsidRPr="00D06A65">
        <w:rPr>
          <w:rFonts w:hint="eastAsia"/>
          <w:color w:val="000000" w:themeColor="text1"/>
          <w:sz w:val="20"/>
        </w:rPr>
        <w:t xml:space="preserve">　　２　所有権移転登記の申請手続きに要する費用は、買主の負担とする。</w:t>
      </w:r>
      <w:r w:rsidR="006A7EC8" w:rsidRPr="00D06A65">
        <w:rPr>
          <w:rFonts w:hint="eastAsia"/>
          <w:color w:val="000000" w:themeColor="text1"/>
          <w:sz w:val="20"/>
        </w:rPr>
        <w:t>ただし、本物件の売渡しに要する所有権登記名義人の住所、氏名の変更登記に関する費用は、売主の負担とする。</w:t>
      </w:r>
    </w:p>
    <w:p w:rsidR="00BC7E91" w:rsidRPr="00D06A65" w:rsidRDefault="00BC7E91" w:rsidP="00BC7E91">
      <w:pPr>
        <w:autoSpaceDE w:val="0"/>
        <w:autoSpaceDN w:val="0"/>
        <w:spacing w:line="400" w:lineRule="exact"/>
        <w:ind w:firstLineChars="100" w:firstLine="200"/>
        <w:rPr>
          <w:rFonts w:ascii="ＭＳ ゴシック" w:eastAsia="ＭＳ ゴシック"/>
          <w:color w:val="000000" w:themeColor="text1"/>
          <w:sz w:val="20"/>
        </w:rPr>
      </w:pPr>
      <w:r w:rsidRPr="00D06A65">
        <w:rPr>
          <w:rFonts w:ascii="ＭＳ ゴシック" w:eastAsia="ＭＳ ゴシック" w:hint="eastAsia"/>
          <w:color w:val="000000" w:themeColor="text1"/>
          <w:sz w:val="20"/>
        </w:rPr>
        <w:t>（物件状況の告知）</w:t>
      </w:r>
    </w:p>
    <w:p w:rsidR="00BC7E91" w:rsidRPr="00D06A65" w:rsidRDefault="00BC7E91" w:rsidP="00BC7E91">
      <w:pPr>
        <w:autoSpaceDE w:val="0"/>
        <w:autoSpaceDN w:val="0"/>
        <w:spacing w:line="400" w:lineRule="exact"/>
        <w:ind w:left="600" w:hangingChars="300" w:hanging="600"/>
        <w:rPr>
          <w:rFonts w:ascii="ＭＳ 明朝" w:hAnsi="ＭＳ 明朝"/>
          <w:color w:val="000000" w:themeColor="text1"/>
          <w:sz w:val="20"/>
        </w:rPr>
      </w:pPr>
      <w:r w:rsidRPr="00D06A65">
        <w:rPr>
          <w:rFonts w:ascii="ＭＳ ゴシック" w:eastAsia="ＭＳ ゴシック" w:hAnsi="ＭＳ ゴシック" w:hint="eastAsia"/>
          <w:color w:val="000000" w:themeColor="text1"/>
          <w:sz w:val="20"/>
        </w:rPr>
        <w:t>第９条</w:t>
      </w:r>
      <w:r w:rsidRPr="00D06A65">
        <w:rPr>
          <w:rFonts w:ascii="ＭＳ 明朝" w:hAnsi="ＭＳ 明朝" w:hint="eastAsia"/>
          <w:color w:val="000000" w:themeColor="text1"/>
          <w:sz w:val="20"/>
        </w:rPr>
        <w:t xml:space="preserve">　売主は、本物件の状況について別添「物件状況確認書(告知書)」にて買主に告知するものとする。</w:t>
      </w:r>
    </w:p>
    <w:p w:rsidR="00BC7E91" w:rsidRPr="00D06A65" w:rsidRDefault="00BC7E91" w:rsidP="00BC7E91">
      <w:pPr>
        <w:autoSpaceDE w:val="0"/>
        <w:autoSpaceDN w:val="0"/>
        <w:spacing w:line="400" w:lineRule="exact"/>
        <w:ind w:firstLineChars="100" w:firstLine="200"/>
        <w:rPr>
          <w:rFonts w:ascii="ＭＳ ゴシック" w:eastAsia="ＭＳ ゴシック"/>
          <w:color w:val="000000" w:themeColor="text1"/>
          <w:sz w:val="20"/>
        </w:rPr>
      </w:pPr>
      <w:r w:rsidRPr="00D06A65">
        <w:rPr>
          <w:rFonts w:ascii="ＭＳ ゴシック" w:eastAsia="ＭＳ ゴシック" w:hint="eastAsia"/>
          <w:color w:val="000000" w:themeColor="text1"/>
          <w:sz w:val="20"/>
        </w:rPr>
        <w:t>（付帯設備の引渡し）</w:t>
      </w:r>
    </w:p>
    <w:p w:rsidR="00ED7259" w:rsidRPr="00D06A65" w:rsidRDefault="00BC7E91" w:rsidP="00ED7259">
      <w:pPr>
        <w:tabs>
          <w:tab w:val="left" w:pos="-2760"/>
        </w:tabs>
        <w:autoSpaceDE w:val="0"/>
        <w:autoSpaceDN w:val="0"/>
        <w:spacing w:line="400" w:lineRule="exact"/>
        <w:ind w:left="566"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10条</w:t>
      </w:r>
      <w:r w:rsidRPr="00D06A65">
        <w:rPr>
          <w:rFonts w:hint="eastAsia"/>
          <w:color w:val="000000" w:themeColor="text1"/>
          <w:sz w:val="20"/>
        </w:rPr>
        <w:t xml:space="preserve">　</w:t>
      </w:r>
      <w:r w:rsidR="00ED7259" w:rsidRPr="00D06A65">
        <w:rPr>
          <w:rFonts w:hint="eastAsia"/>
          <w:color w:val="000000" w:themeColor="text1"/>
          <w:sz w:val="20"/>
        </w:rPr>
        <w:t>売主は、別添「付帯設備表（表１・表２）」のうち「有」と記したものを、本物件引渡しと同時に買主に引渡す。</w:t>
      </w:r>
    </w:p>
    <w:p w:rsidR="00ED7259" w:rsidRPr="00D06A65" w:rsidRDefault="00ED7259" w:rsidP="00ED7259">
      <w:pPr>
        <w:tabs>
          <w:tab w:val="left" w:pos="-2760"/>
        </w:tabs>
        <w:autoSpaceDE w:val="0"/>
        <w:autoSpaceDN w:val="0"/>
        <w:spacing w:line="400" w:lineRule="exact"/>
        <w:ind w:leftChars="200" w:left="620" w:hangingChars="100" w:hanging="200"/>
        <w:rPr>
          <w:color w:val="000000" w:themeColor="text1"/>
          <w:sz w:val="20"/>
        </w:rPr>
      </w:pPr>
      <w:r w:rsidRPr="00D06A65">
        <w:rPr>
          <w:rFonts w:hint="eastAsia"/>
          <w:color w:val="000000" w:themeColor="text1"/>
          <w:sz w:val="20"/>
        </w:rPr>
        <w:t>２　売主は、前項の付帯設備の故障や不具合については、修補・損害賠償その他一切の責任を負わないものとする。</w:t>
      </w:r>
    </w:p>
    <w:p w:rsidR="00BC7E91" w:rsidRPr="00D06A65" w:rsidRDefault="00BC7E91" w:rsidP="00ED7259">
      <w:pPr>
        <w:tabs>
          <w:tab w:val="left" w:pos="-2760"/>
        </w:tabs>
        <w:autoSpaceDE w:val="0"/>
        <w:autoSpaceDN w:val="0"/>
        <w:spacing w:line="400" w:lineRule="exact"/>
        <w:ind w:left="566" w:hanging="566"/>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（負担の消除）</w:t>
      </w:r>
    </w:p>
    <w:p w:rsidR="00BC7E91" w:rsidRPr="00D06A65" w:rsidRDefault="00BC7E91" w:rsidP="00BC7E91">
      <w:pPr>
        <w:tabs>
          <w:tab w:val="left" w:pos="-2760"/>
        </w:tabs>
        <w:autoSpaceDE w:val="0"/>
        <w:autoSpaceDN w:val="0"/>
        <w:spacing w:line="400" w:lineRule="exact"/>
        <w:ind w:left="566" w:right="-178"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11</w:t>
      </w:r>
      <w:r w:rsidRPr="00D06A65">
        <w:rPr>
          <w:rFonts w:ascii="ＭＳ ゴシック" w:eastAsia="ＭＳ ゴシック" w:hAnsi="ＭＳ ゴシック" w:hint="eastAsia"/>
          <w:color w:val="000000" w:themeColor="text1"/>
          <w:sz w:val="20"/>
        </w:rPr>
        <w:t>条</w:t>
      </w:r>
      <w:r w:rsidRPr="00D06A65">
        <w:rPr>
          <w:rFonts w:hint="eastAsia"/>
          <w:color w:val="000000" w:themeColor="text1"/>
          <w:sz w:val="20"/>
        </w:rPr>
        <w:t xml:space="preserve">　売主は、本物件の所有権移転の時期までに、抵当権等の担保権及び賃借権等の用益権その他買</w:t>
      </w:r>
      <w:r w:rsidRPr="00D06A65">
        <w:rPr>
          <w:rFonts w:hint="eastAsia"/>
          <w:color w:val="000000" w:themeColor="text1"/>
          <w:sz w:val="20"/>
        </w:rPr>
        <w:lastRenderedPageBreak/>
        <w:t>主の完全な所有権の行使を阻害する一切の負担を消除する。</w:t>
      </w:r>
    </w:p>
    <w:p w:rsidR="00BC7E91" w:rsidRPr="00D06A65" w:rsidRDefault="00BC7E91" w:rsidP="00BC7E91">
      <w:pPr>
        <w:autoSpaceDE w:val="0"/>
        <w:autoSpaceDN w:val="0"/>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（印紙代の負担）</w:t>
      </w:r>
    </w:p>
    <w:p w:rsidR="00B629DC" w:rsidRPr="00D06A65" w:rsidRDefault="00BC7E91" w:rsidP="00BC7E91">
      <w:pPr>
        <w:tabs>
          <w:tab w:val="left" w:pos="-2760"/>
        </w:tabs>
        <w:autoSpaceDE w:val="0"/>
        <w:autoSpaceDN w:val="0"/>
        <w:spacing w:line="400" w:lineRule="exact"/>
        <w:ind w:left="566"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12</w:t>
      </w:r>
      <w:r w:rsidRPr="00D06A65">
        <w:rPr>
          <w:rFonts w:ascii="ＭＳ ゴシック" w:eastAsia="ＭＳ ゴシック" w:hAnsi="ＭＳ ゴシック" w:hint="eastAsia"/>
          <w:color w:val="000000" w:themeColor="text1"/>
          <w:sz w:val="20"/>
        </w:rPr>
        <w:t>条</w:t>
      </w:r>
      <w:r w:rsidRPr="00D06A65">
        <w:rPr>
          <w:rFonts w:hint="eastAsia"/>
          <w:color w:val="000000" w:themeColor="text1"/>
          <w:sz w:val="20"/>
        </w:rPr>
        <w:t xml:space="preserve">　この契約書に貼付する収入印紙は、売主・買主が平等に負担するものとする。</w:t>
      </w:r>
    </w:p>
    <w:p w:rsidR="00BC7E91" w:rsidRPr="00D06A65" w:rsidRDefault="00B629DC" w:rsidP="00BC7E91">
      <w:pPr>
        <w:autoSpaceDE w:val="0"/>
        <w:autoSpaceDN w:val="0"/>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00BC7E91" w:rsidRPr="00D06A65">
        <w:rPr>
          <w:rFonts w:ascii="ＭＳ ゴシック" w:eastAsia="ＭＳ ゴシック" w:hint="eastAsia"/>
          <w:color w:val="000000" w:themeColor="text1"/>
          <w:sz w:val="20"/>
        </w:rPr>
        <w:t>（公租・公課の負担）</w:t>
      </w:r>
    </w:p>
    <w:p w:rsidR="00BC7E91" w:rsidRPr="00D06A65" w:rsidRDefault="00BC7E91" w:rsidP="00BC7E91">
      <w:pPr>
        <w:tabs>
          <w:tab w:val="left" w:pos="-2760"/>
        </w:tabs>
        <w:autoSpaceDE w:val="0"/>
        <w:autoSpaceDN w:val="0"/>
        <w:spacing w:line="400" w:lineRule="exact"/>
        <w:ind w:left="566" w:right="-178"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13</w:t>
      </w:r>
      <w:r w:rsidRPr="00D06A65">
        <w:rPr>
          <w:rFonts w:ascii="ＭＳ ゴシック" w:eastAsia="ＭＳ ゴシック" w:hAnsi="ＭＳ ゴシック" w:hint="eastAsia"/>
          <w:color w:val="000000" w:themeColor="text1"/>
          <w:sz w:val="20"/>
        </w:rPr>
        <w:t>条</w:t>
      </w:r>
      <w:r w:rsidRPr="00D06A65">
        <w:rPr>
          <w:rFonts w:hint="eastAsia"/>
          <w:color w:val="000000" w:themeColor="text1"/>
          <w:sz w:val="20"/>
        </w:rPr>
        <w:t xml:space="preserve">　本物件に対して賦課される公租・公課は、引渡し日の前日までの分を売主が、引渡し日以降の分を買主が、それぞれ負担する。</w:t>
      </w:r>
    </w:p>
    <w:p w:rsidR="00BC7E91" w:rsidRPr="00D06A65" w:rsidRDefault="00BC7E91" w:rsidP="00BC7E91">
      <w:pPr>
        <w:autoSpaceDE w:val="0"/>
        <w:autoSpaceDN w:val="0"/>
        <w:spacing w:line="400" w:lineRule="exact"/>
        <w:rPr>
          <w:color w:val="000000" w:themeColor="text1"/>
          <w:sz w:val="20"/>
        </w:rPr>
      </w:pPr>
      <w:r w:rsidRPr="00D06A65">
        <w:rPr>
          <w:rFonts w:hint="eastAsia"/>
          <w:color w:val="000000" w:themeColor="text1"/>
          <w:sz w:val="20"/>
        </w:rPr>
        <w:t xml:space="preserve">　　２　公租・公課納付分担の起算日は、標記の期日（Ｄ）とする。</w:t>
      </w:r>
    </w:p>
    <w:p w:rsidR="00BC7E91" w:rsidRPr="00D06A65" w:rsidRDefault="00BC7E91" w:rsidP="00BC7E91">
      <w:pPr>
        <w:autoSpaceDE w:val="0"/>
        <w:autoSpaceDN w:val="0"/>
        <w:spacing w:line="400" w:lineRule="exact"/>
        <w:rPr>
          <w:color w:val="000000" w:themeColor="text1"/>
          <w:sz w:val="20"/>
        </w:rPr>
      </w:pPr>
      <w:r w:rsidRPr="00D06A65">
        <w:rPr>
          <w:rFonts w:hint="eastAsia"/>
          <w:color w:val="000000" w:themeColor="text1"/>
          <w:sz w:val="20"/>
        </w:rPr>
        <w:t xml:space="preserve">　　３　公租・公課の分担金の清算は、残代金支払時に行う。</w:t>
      </w:r>
    </w:p>
    <w:p w:rsidR="00BC7E91" w:rsidRPr="00D06A65" w:rsidRDefault="00BC7E91" w:rsidP="00BC7E91">
      <w:pPr>
        <w:autoSpaceDE w:val="0"/>
        <w:autoSpaceDN w:val="0"/>
        <w:spacing w:line="400" w:lineRule="exact"/>
        <w:ind w:firstLine="200"/>
        <w:rPr>
          <w:rFonts w:ascii="ＭＳ ゴシック" w:eastAsia="ＭＳ ゴシック"/>
          <w:color w:val="000000" w:themeColor="text1"/>
          <w:sz w:val="20"/>
        </w:rPr>
      </w:pPr>
      <w:r w:rsidRPr="00D06A65">
        <w:rPr>
          <w:rFonts w:ascii="ＭＳ ゴシック" w:eastAsia="ＭＳ ゴシック" w:hint="eastAsia"/>
          <w:color w:val="000000" w:themeColor="text1"/>
          <w:sz w:val="20"/>
        </w:rPr>
        <w:t>（収益の帰属・負担金の分担）</w:t>
      </w:r>
    </w:p>
    <w:p w:rsidR="00BC7E91" w:rsidRPr="00D06A65" w:rsidRDefault="00BC7E91" w:rsidP="00BC7E91">
      <w:pPr>
        <w:tabs>
          <w:tab w:val="left" w:pos="-2760"/>
        </w:tabs>
        <w:autoSpaceDE w:val="0"/>
        <w:autoSpaceDN w:val="0"/>
        <w:spacing w:line="400" w:lineRule="exact"/>
        <w:ind w:left="566" w:right="-178"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14</w:t>
      </w:r>
      <w:r w:rsidRPr="00D06A65">
        <w:rPr>
          <w:rFonts w:ascii="ＭＳ ゴシック" w:eastAsia="ＭＳ ゴシック" w:hAnsi="ＭＳ ゴシック" w:hint="eastAsia"/>
          <w:color w:val="000000" w:themeColor="text1"/>
          <w:sz w:val="20"/>
        </w:rPr>
        <w:t>条</w:t>
      </w:r>
      <w:r w:rsidRPr="00D06A65">
        <w:rPr>
          <w:rFonts w:hint="eastAsia"/>
          <w:color w:val="000000" w:themeColor="text1"/>
          <w:sz w:val="20"/>
        </w:rPr>
        <w:t xml:space="preserve">　本物件から生ずる収益の帰属及び各種負担金の分担については、前条第１項及び第３項を準用する。</w:t>
      </w:r>
    </w:p>
    <w:p w:rsidR="00BC7E91" w:rsidRPr="00D06A65" w:rsidRDefault="00BC7E91" w:rsidP="00BC7E91">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（手付解除）</w:t>
      </w:r>
    </w:p>
    <w:p w:rsidR="00BC7E91" w:rsidRPr="00D06A65" w:rsidRDefault="00BC7E91" w:rsidP="00BC7E91">
      <w:pPr>
        <w:tabs>
          <w:tab w:val="left" w:pos="-2760"/>
        </w:tabs>
        <w:autoSpaceDE w:val="0"/>
        <w:autoSpaceDN w:val="0"/>
        <w:spacing w:line="400" w:lineRule="exact"/>
        <w:ind w:left="566" w:right="-178"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15</w:t>
      </w:r>
      <w:r w:rsidRPr="00D06A65">
        <w:rPr>
          <w:rFonts w:ascii="ＭＳ ゴシック" w:eastAsia="ＭＳ ゴシック" w:hAnsi="ＭＳ ゴシック" w:hint="eastAsia"/>
          <w:color w:val="000000" w:themeColor="text1"/>
          <w:sz w:val="20"/>
        </w:rPr>
        <w:t>条</w:t>
      </w:r>
      <w:r w:rsidRPr="00D06A65">
        <w:rPr>
          <w:rFonts w:hint="eastAsia"/>
          <w:color w:val="000000" w:themeColor="text1"/>
          <w:sz w:val="20"/>
        </w:rPr>
        <w:t xml:space="preserve">　売主は、買主に受領済の手付金の倍額を</w:t>
      </w:r>
      <w:r w:rsidR="00A2281D" w:rsidRPr="00D06A65">
        <w:rPr>
          <w:rFonts w:hint="eastAsia"/>
          <w:color w:val="000000" w:themeColor="text1"/>
          <w:sz w:val="20"/>
        </w:rPr>
        <w:t>現実に提供して、</w:t>
      </w:r>
      <w:r w:rsidRPr="00D06A65">
        <w:rPr>
          <w:rFonts w:hint="eastAsia"/>
          <w:color w:val="000000" w:themeColor="text1"/>
          <w:sz w:val="20"/>
        </w:rPr>
        <w:t>又買主は、売主に支払済の手付金を放棄して、それぞれこの契約を解除することができる。</w:t>
      </w:r>
    </w:p>
    <w:p w:rsidR="00BC7E91" w:rsidRPr="00D06A65" w:rsidRDefault="00BC7E91" w:rsidP="00BC7E91">
      <w:pPr>
        <w:autoSpaceDE w:val="0"/>
        <w:autoSpaceDN w:val="0"/>
        <w:spacing w:line="400" w:lineRule="exact"/>
        <w:ind w:left="600" w:right="-58" w:hanging="600"/>
        <w:rPr>
          <w:color w:val="000000" w:themeColor="text1"/>
          <w:sz w:val="20"/>
        </w:rPr>
      </w:pPr>
      <w:r w:rsidRPr="00D06A65">
        <w:rPr>
          <w:rFonts w:hint="eastAsia"/>
          <w:color w:val="000000" w:themeColor="text1"/>
          <w:sz w:val="20"/>
        </w:rPr>
        <w:t xml:space="preserve">　　２　前項による解除は、下記の事項のいずれかが早く到来したとき以降はできないものとする。</w:t>
      </w:r>
    </w:p>
    <w:p w:rsidR="00BC7E91" w:rsidRPr="00D06A65" w:rsidRDefault="00BC7E91" w:rsidP="00BC7E91">
      <w:pPr>
        <w:autoSpaceDE w:val="0"/>
        <w:autoSpaceDN w:val="0"/>
        <w:spacing w:line="400" w:lineRule="exact"/>
        <w:ind w:leftChars="100" w:left="210" w:right="-58" w:firstLineChars="200" w:firstLine="400"/>
        <w:rPr>
          <w:color w:val="000000" w:themeColor="text1"/>
          <w:sz w:val="20"/>
        </w:rPr>
      </w:pPr>
      <w:r w:rsidRPr="00D06A65">
        <w:rPr>
          <w:rFonts w:hint="eastAsia"/>
          <w:color w:val="000000" w:themeColor="text1"/>
          <w:sz w:val="20"/>
        </w:rPr>
        <w:t>①　相手方がこの契約の履行に着手したとき</w:t>
      </w:r>
    </w:p>
    <w:p w:rsidR="00BC7E91" w:rsidRPr="00D06A65" w:rsidRDefault="00BC7E91" w:rsidP="00BC7E91">
      <w:pPr>
        <w:autoSpaceDE w:val="0"/>
        <w:autoSpaceDN w:val="0"/>
        <w:spacing w:line="400" w:lineRule="exact"/>
        <w:ind w:leftChars="285" w:left="598" w:right="-58"/>
        <w:rPr>
          <w:color w:val="000000" w:themeColor="text1"/>
          <w:sz w:val="20"/>
        </w:rPr>
      </w:pPr>
      <w:r w:rsidRPr="00D06A65">
        <w:rPr>
          <w:rFonts w:hint="eastAsia"/>
          <w:color w:val="000000" w:themeColor="text1"/>
          <w:sz w:val="20"/>
        </w:rPr>
        <w:t>②　標記の期限（Ｅ）を経過したとき</w:t>
      </w:r>
    </w:p>
    <w:p w:rsidR="00BC7E91" w:rsidRPr="00D06A65" w:rsidRDefault="00BC7E91" w:rsidP="00BC7E91">
      <w:pPr>
        <w:autoSpaceDE w:val="0"/>
        <w:autoSpaceDN w:val="0"/>
        <w:spacing w:line="400" w:lineRule="exact"/>
        <w:ind w:firstLine="200"/>
        <w:rPr>
          <w:rFonts w:ascii="ＭＳ ゴシック" w:eastAsia="ＭＳ ゴシック"/>
          <w:color w:val="000000" w:themeColor="text1"/>
          <w:sz w:val="20"/>
        </w:rPr>
      </w:pPr>
      <w:r w:rsidRPr="00D06A65">
        <w:rPr>
          <w:rFonts w:ascii="ＭＳ ゴシック" w:eastAsia="ＭＳ ゴシック" w:hint="eastAsia"/>
          <w:color w:val="000000" w:themeColor="text1"/>
          <w:sz w:val="20"/>
        </w:rPr>
        <w:t>（引渡し前の滅失・</w:t>
      </w:r>
      <w:r w:rsidR="00F76A96" w:rsidRPr="00D06A65">
        <w:rPr>
          <w:rFonts w:ascii="ＭＳ ゴシック" w:eastAsia="ＭＳ ゴシック" w:hint="eastAsia"/>
          <w:color w:val="000000" w:themeColor="text1"/>
          <w:sz w:val="20"/>
        </w:rPr>
        <w:t>損傷</w:t>
      </w:r>
      <w:r w:rsidRPr="00D06A65">
        <w:rPr>
          <w:rFonts w:ascii="ＭＳ ゴシック" w:eastAsia="ＭＳ ゴシック" w:hint="eastAsia"/>
          <w:color w:val="000000" w:themeColor="text1"/>
          <w:sz w:val="20"/>
        </w:rPr>
        <w:t>）</w:t>
      </w:r>
    </w:p>
    <w:p w:rsidR="00A2281D" w:rsidRPr="00D06A65" w:rsidRDefault="00BC7E91" w:rsidP="00A2281D">
      <w:pPr>
        <w:tabs>
          <w:tab w:val="left" w:pos="-2760"/>
        </w:tabs>
        <w:autoSpaceDE w:val="0"/>
        <w:autoSpaceDN w:val="0"/>
        <w:spacing w:line="400" w:lineRule="exact"/>
        <w:ind w:left="566" w:right="-178"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16</w:t>
      </w:r>
      <w:r w:rsidRPr="00D06A65">
        <w:rPr>
          <w:rFonts w:ascii="ＭＳ ゴシック" w:eastAsia="ＭＳ ゴシック" w:hAnsi="ＭＳ ゴシック" w:hint="eastAsia"/>
          <w:color w:val="000000" w:themeColor="text1"/>
          <w:sz w:val="20"/>
        </w:rPr>
        <w:t>条</w:t>
      </w:r>
      <w:r w:rsidRPr="00D06A65">
        <w:rPr>
          <w:rFonts w:hint="eastAsia"/>
          <w:color w:val="000000" w:themeColor="text1"/>
          <w:sz w:val="20"/>
        </w:rPr>
        <w:t xml:space="preserve">　</w:t>
      </w:r>
      <w:r w:rsidR="00A2281D" w:rsidRPr="00D06A65">
        <w:rPr>
          <w:rFonts w:hint="eastAsia"/>
          <w:color w:val="000000" w:themeColor="text1"/>
          <w:sz w:val="20"/>
        </w:rPr>
        <w:t>本物件の引渡し前に、天災地変その他売主又は買主のいずれの責</w:t>
      </w:r>
      <w:r w:rsidR="00A201D8" w:rsidRPr="00D06A65">
        <w:rPr>
          <w:rFonts w:hint="eastAsia"/>
          <w:color w:val="000000" w:themeColor="text1"/>
          <w:sz w:val="20"/>
        </w:rPr>
        <w:t>め</w:t>
      </w:r>
      <w:r w:rsidR="00A2281D" w:rsidRPr="00D06A65">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rsidR="00A2281D" w:rsidRPr="00D06A65" w:rsidRDefault="00A2281D" w:rsidP="00A2281D">
      <w:pPr>
        <w:autoSpaceDE w:val="0"/>
        <w:autoSpaceDN w:val="0"/>
        <w:spacing w:line="400" w:lineRule="exact"/>
        <w:ind w:left="600" w:right="-178" w:hanging="600"/>
        <w:rPr>
          <w:color w:val="000000" w:themeColor="text1"/>
          <w:sz w:val="20"/>
        </w:rPr>
      </w:pPr>
      <w:r w:rsidRPr="00D06A65">
        <w:rPr>
          <w:rFonts w:hint="eastAsia"/>
          <w:color w:val="000000" w:themeColor="text1"/>
          <w:sz w:val="20"/>
        </w:rPr>
        <w:t xml:space="preserve">　　２　本物件の引渡し前に、前項の事由によって本物件が損傷したときは、売主は、本物件を修補して買主に引渡すものとする。この場合、売主の誠実な修復行為によって引渡しが標記の期日（Ｃ）を超えても、買主は、売主に対し、その引渡し延期について異議を述べることはできない。</w:t>
      </w:r>
    </w:p>
    <w:p w:rsidR="00A2281D" w:rsidRPr="00D06A65" w:rsidRDefault="00A2281D" w:rsidP="00A2281D">
      <w:pPr>
        <w:autoSpaceDE w:val="0"/>
        <w:autoSpaceDN w:val="0"/>
        <w:spacing w:line="400" w:lineRule="exact"/>
        <w:ind w:left="600" w:right="-178" w:hanging="600"/>
        <w:rPr>
          <w:color w:val="000000" w:themeColor="text1"/>
          <w:sz w:val="20"/>
        </w:rPr>
      </w:pPr>
      <w:r w:rsidRPr="00D06A65">
        <w:rPr>
          <w:rFonts w:hint="eastAsia"/>
          <w:color w:val="000000" w:themeColor="text1"/>
          <w:sz w:val="20"/>
        </w:rPr>
        <w:t xml:space="preserve">　　３　売主は、前項の修補が著しく困難なとき、又は過大な費用を要するときは、この契約を解除することができるものとし、買主は、本物件の</w:t>
      </w:r>
      <w:r w:rsidR="00ED7259" w:rsidRPr="00D06A65">
        <w:rPr>
          <w:rFonts w:hint="eastAsia"/>
          <w:color w:val="000000" w:themeColor="text1"/>
          <w:sz w:val="20"/>
        </w:rPr>
        <w:t>損傷</w:t>
      </w:r>
      <w:r w:rsidRPr="00D06A65">
        <w:rPr>
          <w:rFonts w:hint="eastAsia"/>
          <w:color w:val="000000" w:themeColor="text1"/>
          <w:sz w:val="20"/>
        </w:rPr>
        <w:t>により契約の目的が達せられないときは、この契約を解除することができる。</w:t>
      </w:r>
    </w:p>
    <w:p w:rsidR="00A2281D" w:rsidRPr="00D06A65" w:rsidRDefault="00A2281D" w:rsidP="00A2281D">
      <w:pPr>
        <w:autoSpaceDE w:val="0"/>
        <w:autoSpaceDN w:val="0"/>
        <w:spacing w:line="400" w:lineRule="exact"/>
        <w:ind w:left="600" w:right="-58" w:hanging="600"/>
        <w:rPr>
          <w:color w:val="000000" w:themeColor="text1"/>
          <w:sz w:val="20"/>
        </w:rPr>
      </w:pPr>
      <w:r w:rsidRPr="00D06A65">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rsidR="00BC7E91" w:rsidRPr="00D06A65" w:rsidRDefault="00BC7E91" w:rsidP="00BC7E91">
      <w:pPr>
        <w:autoSpaceDE w:val="0"/>
        <w:autoSpaceDN w:val="0"/>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w:t>
      </w:r>
      <w:r w:rsidR="00A2281D" w:rsidRPr="00D06A65">
        <w:rPr>
          <w:rFonts w:ascii="ＭＳ ゴシック" w:eastAsia="ＭＳ ゴシック" w:hint="eastAsia"/>
          <w:color w:val="000000" w:themeColor="text1"/>
          <w:sz w:val="20"/>
        </w:rPr>
        <w:t>契約不適合を除く</w:t>
      </w:r>
      <w:r w:rsidRPr="00D06A65">
        <w:rPr>
          <w:rFonts w:ascii="ＭＳ ゴシック" w:eastAsia="ＭＳ ゴシック" w:hint="eastAsia"/>
          <w:color w:val="000000" w:themeColor="text1"/>
          <w:sz w:val="20"/>
        </w:rPr>
        <w:t>契約違反による解除）</w:t>
      </w:r>
    </w:p>
    <w:p w:rsidR="00A2281D" w:rsidRPr="00D06A65" w:rsidRDefault="00BC7E91" w:rsidP="00A2281D">
      <w:pPr>
        <w:tabs>
          <w:tab w:val="left" w:pos="-2760"/>
        </w:tabs>
        <w:autoSpaceDE w:val="0"/>
        <w:autoSpaceDN w:val="0"/>
        <w:spacing w:line="400" w:lineRule="exact"/>
        <w:ind w:left="566" w:right="-178"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17</w:t>
      </w:r>
      <w:r w:rsidRPr="00D06A65">
        <w:rPr>
          <w:rFonts w:ascii="ＭＳ ゴシック" w:eastAsia="ＭＳ ゴシック" w:hAnsi="ＭＳ ゴシック" w:hint="eastAsia"/>
          <w:color w:val="000000" w:themeColor="text1"/>
          <w:sz w:val="20"/>
        </w:rPr>
        <w:t xml:space="preserve">条　</w:t>
      </w:r>
      <w:r w:rsidR="00F17FD1" w:rsidRPr="00D06A65">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rsidR="00A2281D" w:rsidRPr="00D06A65" w:rsidRDefault="00A2281D" w:rsidP="00A2281D">
      <w:pPr>
        <w:tabs>
          <w:tab w:val="left" w:pos="-2760"/>
        </w:tabs>
        <w:autoSpaceDE w:val="0"/>
        <w:autoSpaceDN w:val="0"/>
        <w:spacing w:line="400" w:lineRule="exact"/>
        <w:ind w:left="566" w:right="-178" w:hanging="566"/>
        <w:rPr>
          <w:color w:val="000000" w:themeColor="text1"/>
          <w:sz w:val="20"/>
        </w:rPr>
      </w:pPr>
      <w:r w:rsidRPr="00D06A65">
        <w:rPr>
          <w:rFonts w:hint="eastAsia"/>
          <w:color w:val="000000" w:themeColor="text1"/>
          <w:sz w:val="20"/>
        </w:rPr>
        <w:t xml:space="preserve">　　</w:t>
      </w:r>
      <w:r w:rsidRPr="00D06A65">
        <w:rPr>
          <w:color w:val="000000" w:themeColor="text1"/>
          <w:sz w:val="20"/>
        </w:rPr>
        <w:t>２</w:t>
      </w:r>
      <w:r w:rsidRPr="00D06A65">
        <w:rPr>
          <w:rFonts w:hint="eastAsia"/>
          <w:color w:val="000000" w:themeColor="text1"/>
          <w:sz w:val="20"/>
        </w:rPr>
        <w:t xml:space="preserve">　前項の契約解除がなされた場合、売主又は買主は、相手方に標記の違約金（Ｆ）を請求することができる。ただし、債務の不履行がこの契約及び取引上の社会通念に照らして相手方の責めに帰することができない事由によるものであるときは、違約金の請求はできないものとする。</w:t>
      </w:r>
    </w:p>
    <w:p w:rsidR="00A2281D" w:rsidRPr="00D06A65" w:rsidRDefault="00A2281D" w:rsidP="00A2281D">
      <w:pPr>
        <w:autoSpaceDE w:val="0"/>
        <w:autoSpaceDN w:val="0"/>
        <w:spacing w:line="400" w:lineRule="exact"/>
        <w:ind w:leftChars="200" w:left="620" w:hangingChars="100" w:hanging="200"/>
        <w:rPr>
          <w:color w:val="000000" w:themeColor="text1"/>
          <w:sz w:val="20"/>
        </w:rPr>
      </w:pPr>
      <w:r w:rsidRPr="00D06A65">
        <w:rPr>
          <w:color w:val="000000" w:themeColor="text1"/>
          <w:sz w:val="20"/>
        </w:rPr>
        <w:t xml:space="preserve">３　</w:t>
      </w:r>
      <w:r w:rsidRPr="00D06A65">
        <w:rPr>
          <w:rFonts w:hint="eastAsia"/>
          <w:color w:val="000000" w:themeColor="text1"/>
          <w:sz w:val="20"/>
        </w:rPr>
        <w:t>前項の違約金に関しては、現に生じた損害額の多寡を問わず、相手方に増減を請求すること</w:t>
      </w:r>
      <w:r w:rsidRPr="00D06A65">
        <w:rPr>
          <w:rFonts w:hint="eastAsia"/>
          <w:color w:val="000000" w:themeColor="text1"/>
          <w:sz w:val="20"/>
        </w:rPr>
        <w:lastRenderedPageBreak/>
        <w:t>はできないものとする。</w:t>
      </w:r>
    </w:p>
    <w:p w:rsidR="00BC7E91" w:rsidRPr="00D06A65" w:rsidRDefault="00A2281D" w:rsidP="00A2281D">
      <w:pPr>
        <w:tabs>
          <w:tab w:val="left" w:pos="-2760"/>
        </w:tabs>
        <w:autoSpaceDE w:val="0"/>
        <w:autoSpaceDN w:val="0"/>
        <w:spacing w:line="400" w:lineRule="exact"/>
        <w:ind w:leftChars="100" w:left="210" w:right="-57" w:firstLineChars="100" w:firstLine="200"/>
        <w:rPr>
          <w:color w:val="000000" w:themeColor="text1"/>
          <w:sz w:val="20"/>
        </w:rPr>
      </w:pPr>
      <w:r w:rsidRPr="00D06A65">
        <w:rPr>
          <w:rFonts w:hint="eastAsia"/>
          <w:color w:val="000000" w:themeColor="text1"/>
          <w:sz w:val="20"/>
        </w:rPr>
        <w:t>４</w:t>
      </w:r>
      <w:r w:rsidR="00BC7E91" w:rsidRPr="00D06A65">
        <w:rPr>
          <w:rFonts w:hint="eastAsia"/>
          <w:color w:val="000000" w:themeColor="text1"/>
          <w:sz w:val="20"/>
        </w:rPr>
        <w:t xml:space="preserve">　違約金の支払いは、次のとおり、遅滞なくこれを行う。</w:t>
      </w:r>
    </w:p>
    <w:p w:rsidR="00BC7E91" w:rsidRPr="00D06A65" w:rsidRDefault="00BC7E91" w:rsidP="00BC7E91">
      <w:pPr>
        <w:tabs>
          <w:tab w:val="left" w:pos="960"/>
        </w:tabs>
        <w:autoSpaceDE w:val="0"/>
        <w:autoSpaceDN w:val="0"/>
        <w:spacing w:line="400" w:lineRule="exact"/>
        <w:ind w:leftChars="300" w:left="830" w:hangingChars="100" w:hanging="200"/>
        <w:rPr>
          <w:color w:val="000000" w:themeColor="text1"/>
          <w:sz w:val="20"/>
        </w:rPr>
      </w:pPr>
      <w:r w:rsidRPr="00D06A65">
        <w:rPr>
          <w:rFonts w:hint="eastAsia"/>
          <w:color w:val="000000" w:themeColor="text1"/>
          <w:sz w:val="20"/>
        </w:rPr>
        <w:t>①　売主の債務不履行により買主が解除したときは、売主は、受領済の金員に違約金を付加して買主に支払う。</w:t>
      </w:r>
    </w:p>
    <w:p w:rsidR="00BC7E91" w:rsidRPr="00D06A65" w:rsidRDefault="00BC7E91" w:rsidP="00BC7E91">
      <w:pPr>
        <w:autoSpaceDE w:val="0"/>
        <w:autoSpaceDN w:val="0"/>
        <w:spacing w:line="400" w:lineRule="exact"/>
        <w:ind w:leftChars="300" w:left="830" w:hangingChars="100" w:hanging="200"/>
        <w:rPr>
          <w:color w:val="000000" w:themeColor="text1"/>
          <w:sz w:val="20"/>
        </w:rPr>
      </w:pPr>
      <w:r w:rsidRPr="00D06A65">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rsidR="00A2281D" w:rsidRPr="00D06A65" w:rsidRDefault="00A2281D" w:rsidP="00A2281D">
      <w:pPr>
        <w:autoSpaceDE w:val="0"/>
        <w:autoSpaceDN w:val="0"/>
        <w:spacing w:line="400" w:lineRule="exact"/>
        <w:ind w:leftChars="200" w:left="620" w:hangingChars="100" w:hanging="200"/>
        <w:rPr>
          <w:color w:val="000000" w:themeColor="text1"/>
          <w:sz w:val="20"/>
        </w:rPr>
      </w:pPr>
      <w:r w:rsidRPr="00D06A65">
        <w:rPr>
          <w:rFonts w:hint="eastAsia"/>
          <w:color w:val="000000" w:themeColor="text1"/>
          <w:sz w:val="20"/>
        </w:rPr>
        <w:t>５　買主が本物件の所有権移転登記を受け、又は本物件の引渡しを受けているときは、前項の支払いを受けるのと引換えに、その登記の抹消登記手続き、又は本物件の返還をしなければならない。</w:t>
      </w:r>
    </w:p>
    <w:p w:rsidR="00A2281D" w:rsidRPr="00D06A65" w:rsidRDefault="00A2281D" w:rsidP="00A2281D">
      <w:pPr>
        <w:autoSpaceDE w:val="0"/>
        <w:autoSpaceDN w:val="0"/>
        <w:spacing w:line="400" w:lineRule="exact"/>
        <w:ind w:left="600" w:right="-58" w:hanging="600"/>
        <w:rPr>
          <w:color w:val="000000" w:themeColor="text1"/>
          <w:sz w:val="20"/>
        </w:rPr>
      </w:pPr>
      <w:r w:rsidRPr="00D06A65">
        <w:rPr>
          <w:rFonts w:hint="eastAsia"/>
          <w:color w:val="000000" w:themeColor="text1"/>
          <w:sz w:val="20"/>
        </w:rPr>
        <w:t xml:space="preserve">　　</w:t>
      </w:r>
      <w:r w:rsidRPr="00D06A65">
        <w:rPr>
          <w:color w:val="000000" w:themeColor="text1"/>
          <w:sz w:val="20"/>
        </w:rPr>
        <w:t xml:space="preserve">６　</w:t>
      </w:r>
      <w:r w:rsidRPr="00D06A65">
        <w:rPr>
          <w:rFonts w:hint="eastAsia"/>
          <w:color w:val="000000" w:themeColor="text1"/>
          <w:sz w:val="20"/>
        </w:rPr>
        <w:t>本条の規定は、</w:t>
      </w:r>
      <w:r w:rsidRPr="00D06A65">
        <w:rPr>
          <w:rFonts w:ascii="ＭＳ 明朝" w:hAnsi="ＭＳ 明朝" w:hint="eastAsia"/>
          <w:color w:val="000000" w:themeColor="text1"/>
          <w:sz w:val="20"/>
        </w:rPr>
        <w:t>第</w:t>
      </w:r>
      <w:r w:rsidR="00F17FD1" w:rsidRPr="00D06A65">
        <w:rPr>
          <w:rFonts w:ascii="ＭＳ 明朝" w:hAnsi="ＭＳ 明朝" w:hint="eastAsia"/>
          <w:color w:val="000000" w:themeColor="text1"/>
          <w:sz w:val="20"/>
        </w:rPr>
        <w:t>20</w:t>
      </w:r>
      <w:r w:rsidRPr="00D06A65">
        <w:rPr>
          <w:rFonts w:hint="eastAsia"/>
          <w:color w:val="000000" w:themeColor="text1"/>
          <w:sz w:val="20"/>
        </w:rPr>
        <w:t>条に定める契約不適合による契約の解除には適用されないものとする。</w:t>
      </w:r>
    </w:p>
    <w:p w:rsidR="00BC7E91" w:rsidRPr="00D06A65" w:rsidRDefault="00BC7E91" w:rsidP="00BC7E91">
      <w:pPr>
        <w:tabs>
          <w:tab w:val="left" w:pos="426"/>
        </w:tabs>
        <w:spacing w:line="400" w:lineRule="exact"/>
        <w:ind w:firstLineChars="100" w:firstLine="200"/>
        <w:rPr>
          <w:rFonts w:ascii="ＭＳ ゴシック" w:eastAsia="ＭＳ ゴシック" w:hAnsi="ＭＳ ゴシック"/>
          <w:color w:val="000000" w:themeColor="text1"/>
          <w:sz w:val="20"/>
          <w:szCs w:val="20"/>
        </w:rPr>
      </w:pPr>
      <w:r w:rsidRPr="00D06A65">
        <w:rPr>
          <w:rFonts w:ascii="ＭＳ ゴシック" w:eastAsia="ＭＳ ゴシック" w:hAnsi="ＭＳ ゴシック" w:hint="eastAsia"/>
          <w:color w:val="000000" w:themeColor="text1"/>
          <w:sz w:val="20"/>
          <w:szCs w:val="20"/>
        </w:rPr>
        <w:t>（反社会的勢力の排除）</w:t>
      </w:r>
    </w:p>
    <w:p w:rsidR="00BC7E91" w:rsidRPr="00D06A65" w:rsidRDefault="00BC7E91" w:rsidP="00BC7E91">
      <w:pPr>
        <w:tabs>
          <w:tab w:val="left" w:pos="-2760"/>
        </w:tabs>
        <w:autoSpaceDE w:val="0"/>
        <w:autoSpaceDN w:val="0"/>
        <w:spacing w:line="400" w:lineRule="exact"/>
        <w:ind w:left="566" w:right="-178" w:hanging="566"/>
        <w:rPr>
          <w:rFonts w:ascii="ＭＳ 明朝" w:hAnsi="ＭＳ 明朝"/>
          <w:color w:val="000000" w:themeColor="text1"/>
          <w:sz w:val="20"/>
          <w:szCs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18</w:t>
      </w:r>
      <w:r w:rsidRPr="00D06A65">
        <w:rPr>
          <w:rFonts w:ascii="ＭＳ ゴシック" w:eastAsia="ＭＳ ゴシック" w:hAnsi="ＭＳ ゴシック" w:hint="eastAsia"/>
          <w:color w:val="000000" w:themeColor="text1"/>
          <w:sz w:val="20"/>
        </w:rPr>
        <w:t>条</w:t>
      </w:r>
      <w:r w:rsidRPr="00D06A65">
        <w:rPr>
          <w:rFonts w:ascii="ＭＳ 明朝" w:hAnsi="ＭＳ 明朝" w:hint="eastAsia"/>
          <w:color w:val="000000" w:themeColor="text1"/>
          <w:sz w:val="20"/>
          <w:szCs w:val="20"/>
        </w:rPr>
        <w:t xml:space="preserve">　売主及び買主は、それぞれ相手方に対し、次の各号の事項を確約する。</w:t>
      </w:r>
    </w:p>
    <w:p w:rsidR="00BC7E91" w:rsidRPr="00D06A65" w:rsidRDefault="00BC7E91" w:rsidP="00BC7E91">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D06A65">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rsidR="00BC7E91" w:rsidRPr="00D06A65" w:rsidRDefault="00BC7E91" w:rsidP="00BC7E91">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D06A65">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rsidR="00BC7E91" w:rsidRPr="00D06A65" w:rsidRDefault="00BC7E91" w:rsidP="00BC7E91">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D06A65">
        <w:rPr>
          <w:rFonts w:ascii="ＭＳ 明朝" w:hAnsi="ＭＳ 明朝" w:hint="eastAsia"/>
          <w:color w:val="000000" w:themeColor="text1"/>
          <w:sz w:val="20"/>
          <w:szCs w:val="20"/>
        </w:rPr>
        <w:t>③　反社会的勢力に自己の名義を利用させ、この契約を締結するものでないこと。</w:t>
      </w:r>
    </w:p>
    <w:p w:rsidR="00BC7E91" w:rsidRPr="00D06A65" w:rsidRDefault="00BC7E91" w:rsidP="00BC7E91">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D06A65">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rsidR="00BC7E91" w:rsidRPr="00D06A65" w:rsidRDefault="00BC7E91" w:rsidP="00BC7E91">
      <w:pPr>
        <w:spacing w:line="400" w:lineRule="exact"/>
        <w:ind w:firstLineChars="400" w:firstLine="800"/>
        <w:rPr>
          <w:rFonts w:ascii="ＭＳ 明朝" w:hAnsi="ＭＳ 明朝"/>
          <w:color w:val="000000" w:themeColor="text1"/>
          <w:sz w:val="20"/>
          <w:szCs w:val="20"/>
        </w:rPr>
      </w:pPr>
      <w:r w:rsidRPr="00D06A65">
        <w:rPr>
          <w:rFonts w:ascii="ＭＳ 明朝" w:hAnsi="ＭＳ 明朝" w:hint="eastAsia"/>
          <w:color w:val="000000" w:themeColor="text1"/>
          <w:sz w:val="20"/>
          <w:szCs w:val="20"/>
        </w:rPr>
        <w:t>ア　相手方に対する脅迫的な言動又は暴力を用いる行為</w:t>
      </w:r>
    </w:p>
    <w:p w:rsidR="00BC7E91" w:rsidRPr="00D06A65" w:rsidRDefault="00BC7E91" w:rsidP="00BC7E91">
      <w:pPr>
        <w:spacing w:line="400" w:lineRule="exact"/>
        <w:ind w:firstLineChars="400" w:firstLine="800"/>
        <w:rPr>
          <w:rFonts w:ascii="ＭＳ 明朝" w:hAnsi="ＭＳ 明朝"/>
          <w:color w:val="000000" w:themeColor="text1"/>
          <w:sz w:val="20"/>
          <w:szCs w:val="20"/>
        </w:rPr>
      </w:pPr>
      <w:r w:rsidRPr="00D06A65">
        <w:rPr>
          <w:rFonts w:ascii="ＭＳ 明朝" w:hAnsi="ＭＳ 明朝" w:hint="eastAsia"/>
          <w:color w:val="000000" w:themeColor="text1"/>
          <w:sz w:val="20"/>
          <w:szCs w:val="20"/>
        </w:rPr>
        <w:t>イ　偽計又は威力を用いて相手方の業務を妨害し、又は信用を毀損する行為</w:t>
      </w:r>
    </w:p>
    <w:p w:rsidR="00BC7E91" w:rsidRPr="00D06A65" w:rsidRDefault="00BC7E91" w:rsidP="00BC7E91">
      <w:pPr>
        <w:spacing w:line="400" w:lineRule="exact"/>
        <w:ind w:leftChars="200" w:left="620" w:hangingChars="100" w:hanging="200"/>
        <w:rPr>
          <w:rFonts w:ascii="ＭＳ 明朝" w:hAnsi="ＭＳ 明朝"/>
          <w:color w:val="000000" w:themeColor="text1"/>
          <w:sz w:val="20"/>
          <w:szCs w:val="20"/>
        </w:rPr>
      </w:pPr>
      <w:r w:rsidRPr="00D06A65">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rsidR="00BC7E91" w:rsidRPr="00D06A65" w:rsidRDefault="00BC7E91" w:rsidP="00BC7E91">
      <w:pPr>
        <w:spacing w:line="400" w:lineRule="exact"/>
        <w:ind w:leftChars="100" w:left="210" w:firstLineChars="300" w:firstLine="600"/>
        <w:rPr>
          <w:rFonts w:ascii="ＭＳ 明朝" w:hAnsi="ＭＳ 明朝"/>
          <w:color w:val="000000" w:themeColor="text1"/>
          <w:sz w:val="20"/>
          <w:szCs w:val="20"/>
        </w:rPr>
      </w:pPr>
      <w:r w:rsidRPr="00D06A65">
        <w:rPr>
          <w:rFonts w:ascii="ＭＳ 明朝" w:hAnsi="ＭＳ 明朝" w:hint="eastAsia"/>
          <w:color w:val="000000" w:themeColor="text1"/>
          <w:sz w:val="20"/>
          <w:szCs w:val="20"/>
        </w:rPr>
        <w:t>ア　前項①又は②の確約に反する申告をしたことが判明した場合</w:t>
      </w:r>
    </w:p>
    <w:p w:rsidR="00BC7E91" w:rsidRPr="00D06A65" w:rsidRDefault="00BC7E91" w:rsidP="00BC7E91">
      <w:pPr>
        <w:spacing w:line="400" w:lineRule="exact"/>
        <w:ind w:firstLineChars="400" w:firstLine="800"/>
        <w:rPr>
          <w:rFonts w:ascii="ＭＳ 明朝" w:hAnsi="ＭＳ 明朝"/>
          <w:color w:val="000000" w:themeColor="text1"/>
          <w:sz w:val="20"/>
          <w:szCs w:val="20"/>
        </w:rPr>
      </w:pPr>
      <w:r w:rsidRPr="00D06A65">
        <w:rPr>
          <w:rFonts w:ascii="ＭＳ 明朝" w:hAnsi="ＭＳ 明朝" w:hint="eastAsia"/>
          <w:color w:val="000000" w:themeColor="text1"/>
          <w:sz w:val="20"/>
          <w:szCs w:val="20"/>
        </w:rPr>
        <w:t>イ　前項③の確約に反し契約をしたことが判明した場合</w:t>
      </w:r>
    </w:p>
    <w:p w:rsidR="00BC7E91" w:rsidRPr="00D06A65" w:rsidRDefault="00BC7E91" w:rsidP="00BC7E91">
      <w:pPr>
        <w:spacing w:line="400" w:lineRule="exact"/>
        <w:ind w:firstLineChars="400" w:firstLine="800"/>
        <w:rPr>
          <w:rFonts w:ascii="ＭＳ 明朝" w:hAnsi="ＭＳ 明朝"/>
          <w:color w:val="000000" w:themeColor="text1"/>
          <w:sz w:val="20"/>
          <w:szCs w:val="20"/>
        </w:rPr>
      </w:pPr>
      <w:r w:rsidRPr="00D06A65">
        <w:rPr>
          <w:rFonts w:ascii="ＭＳ 明朝" w:hAnsi="ＭＳ 明朝" w:hint="eastAsia"/>
          <w:color w:val="000000" w:themeColor="text1"/>
          <w:sz w:val="20"/>
          <w:szCs w:val="20"/>
        </w:rPr>
        <w:t>ウ　前項④の確約に反した行為をした場合</w:t>
      </w:r>
    </w:p>
    <w:p w:rsidR="00BC7E91" w:rsidRPr="00D06A65" w:rsidRDefault="00BC7E91" w:rsidP="00BC7E91">
      <w:pPr>
        <w:spacing w:line="400" w:lineRule="exact"/>
        <w:ind w:leftChars="200" w:left="620" w:hangingChars="100" w:hanging="200"/>
        <w:rPr>
          <w:rFonts w:ascii="ＭＳ 明朝" w:hAnsi="ＭＳ 明朝"/>
          <w:color w:val="000000" w:themeColor="text1"/>
          <w:sz w:val="20"/>
          <w:szCs w:val="20"/>
        </w:rPr>
      </w:pPr>
      <w:r w:rsidRPr="00D06A65">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rsidR="00BC7E91" w:rsidRPr="00D06A65" w:rsidRDefault="00BC7E91" w:rsidP="00BC7E91">
      <w:pPr>
        <w:tabs>
          <w:tab w:val="left" w:pos="426"/>
        </w:tabs>
        <w:spacing w:line="400" w:lineRule="exact"/>
        <w:ind w:leftChars="200" w:left="620" w:hangingChars="100" w:hanging="200"/>
        <w:rPr>
          <w:rFonts w:ascii="ＭＳ 明朝" w:hAnsi="ＭＳ 明朝"/>
          <w:color w:val="000000" w:themeColor="text1"/>
          <w:sz w:val="20"/>
          <w:szCs w:val="20"/>
        </w:rPr>
      </w:pPr>
      <w:r w:rsidRPr="00D06A65">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rsidR="00BC7E91" w:rsidRPr="00D06A65" w:rsidRDefault="00BC7E91" w:rsidP="00BC7E91">
      <w:pPr>
        <w:spacing w:line="400" w:lineRule="exact"/>
        <w:ind w:leftChars="200" w:left="620" w:hangingChars="100" w:hanging="200"/>
        <w:rPr>
          <w:rFonts w:ascii="ＭＳ 明朝" w:hAnsi="ＭＳ 明朝"/>
          <w:color w:val="000000" w:themeColor="text1"/>
          <w:sz w:val="20"/>
          <w:szCs w:val="20"/>
        </w:rPr>
      </w:pPr>
      <w:r w:rsidRPr="00D06A65">
        <w:rPr>
          <w:rFonts w:ascii="ＭＳ 明朝" w:hAnsi="ＭＳ 明朝" w:hint="eastAsia"/>
          <w:color w:val="000000" w:themeColor="text1"/>
          <w:sz w:val="20"/>
          <w:szCs w:val="20"/>
        </w:rPr>
        <w:t>５　第２項又は前項の規定によりこの契約が解除された場合には、解除された者は、第17条第２項の規定にかかわらずその相手方に対し、違約金（損害賠償額の予定）として</w:t>
      </w:r>
      <w:r w:rsidRPr="00D06A65">
        <w:rPr>
          <w:rFonts w:hint="eastAsia"/>
          <w:color w:val="000000" w:themeColor="text1"/>
          <w:sz w:val="20"/>
        </w:rPr>
        <w:t>標記の違約金（Ｇ）</w:t>
      </w:r>
      <w:r w:rsidRPr="00D06A65">
        <w:rPr>
          <w:rFonts w:ascii="ＭＳ 明朝" w:hAnsi="ＭＳ 明朝" w:hint="eastAsia"/>
          <w:color w:val="000000" w:themeColor="text1"/>
          <w:sz w:val="20"/>
          <w:szCs w:val="20"/>
        </w:rPr>
        <w:t>（売買代金の</w:t>
      </w:r>
      <w:r w:rsidRPr="00D06A65">
        <w:rPr>
          <w:rFonts w:ascii="ＭＳ 明朝" w:hAnsi="ＭＳ 明朝"/>
          <w:color w:val="000000" w:themeColor="text1"/>
          <w:sz w:val="20"/>
          <w:szCs w:val="20"/>
        </w:rPr>
        <w:t>20</w:t>
      </w:r>
      <w:r w:rsidRPr="00D06A65">
        <w:rPr>
          <w:rFonts w:ascii="ＭＳ 明朝" w:hAnsi="ＭＳ 明朝" w:hint="eastAsia"/>
          <w:color w:val="000000" w:themeColor="text1"/>
          <w:sz w:val="20"/>
          <w:szCs w:val="20"/>
        </w:rPr>
        <w:t>％相当額）を支払うものとする。この場合の違約金の支払いについては、第17条第</w:t>
      </w:r>
      <w:r w:rsidR="00F17FD1" w:rsidRPr="00D06A65">
        <w:rPr>
          <w:rFonts w:ascii="ＭＳ 明朝" w:hAnsi="ＭＳ 明朝" w:hint="eastAsia"/>
          <w:color w:val="000000" w:themeColor="text1"/>
          <w:sz w:val="20"/>
          <w:szCs w:val="20"/>
        </w:rPr>
        <w:t>４</w:t>
      </w:r>
      <w:r w:rsidRPr="00D06A65">
        <w:rPr>
          <w:rFonts w:ascii="ＭＳ 明朝" w:hAnsi="ＭＳ 明朝" w:hint="eastAsia"/>
          <w:color w:val="000000" w:themeColor="text1"/>
          <w:sz w:val="20"/>
          <w:szCs w:val="20"/>
        </w:rPr>
        <w:t>項に準ずるものとする。</w:t>
      </w:r>
    </w:p>
    <w:p w:rsidR="00BC7E91" w:rsidRPr="00D06A65" w:rsidRDefault="00BC7E91" w:rsidP="00BC7E91">
      <w:pPr>
        <w:spacing w:line="400" w:lineRule="exact"/>
        <w:ind w:leftChars="200" w:left="620" w:hangingChars="100" w:hanging="200"/>
        <w:rPr>
          <w:rFonts w:ascii="ＭＳ 明朝" w:hAnsi="ＭＳ 明朝"/>
          <w:color w:val="000000" w:themeColor="text1"/>
          <w:sz w:val="20"/>
          <w:szCs w:val="20"/>
        </w:rPr>
      </w:pPr>
      <w:r w:rsidRPr="00D06A65">
        <w:rPr>
          <w:rFonts w:ascii="ＭＳ 明朝" w:hAnsi="ＭＳ 明朝" w:hint="eastAsia"/>
          <w:color w:val="000000" w:themeColor="text1"/>
          <w:sz w:val="20"/>
          <w:szCs w:val="20"/>
        </w:rPr>
        <w:t>６　第２項又は第４項の規定によりこの契約が解除された場合には、解除された者は、解除によ</w:t>
      </w:r>
      <w:r w:rsidRPr="00D06A65">
        <w:rPr>
          <w:rFonts w:ascii="ＭＳ 明朝" w:hAnsi="ＭＳ 明朝" w:hint="eastAsia"/>
          <w:color w:val="000000" w:themeColor="text1"/>
          <w:sz w:val="20"/>
          <w:szCs w:val="20"/>
        </w:rPr>
        <w:lastRenderedPageBreak/>
        <w:t>り生じる損害について、その相手方に対し一切の請求を行わない。</w:t>
      </w:r>
    </w:p>
    <w:p w:rsidR="00B629DC" w:rsidRPr="00D06A65" w:rsidRDefault="00BC7E91" w:rsidP="000B535C">
      <w:pPr>
        <w:tabs>
          <w:tab w:val="left" w:pos="-2760"/>
        </w:tabs>
        <w:autoSpaceDE w:val="0"/>
        <w:autoSpaceDN w:val="0"/>
        <w:spacing w:line="400" w:lineRule="exact"/>
        <w:ind w:leftChars="200" w:left="620" w:hangingChars="100" w:hanging="200"/>
        <w:rPr>
          <w:color w:val="000000" w:themeColor="text1"/>
          <w:sz w:val="20"/>
        </w:rPr>
      </w:pPr>
      <w:r w:rsidRPr="00D06A65">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Ｈ）（売買代金の</w:t>
      </w:r>
      <w:r w:rsidRPr="00D06A65">
        <w:rPr>
          <w:rFonts w:ascii="ＭＳ 明朝" w:hAnsi="ＭＳ 明朝"/>
          <w:color w:val="000000" w:themeColor="text1"/>
          <w:sz w:val="20"/>
          <w:szCs w:val="20"/>
        </w:rPr>
        <w:t>80</w:t>
      </w:r>
      <w:r w:rsidRPr="00D06A65">
        <w:rPr>
          <w:rFonts w:ascii="ＭＳ 明朝" w:hAnsi="ＭＳ 明朝" w:hint="eastAsia"/>
          <w:color w:val="000000" w:themeColor="text1"/>
          <w:sz w:val="20"/>
          <w:szCs w:val="20"/>
        </w:rPr>
        <w:t>％相当額）の違約罰を制裁金として支払うものとする。この場合第17条第</w:t>
      </w:r>
      <w:r w:rsidR="00ED7259" w:rsidRPr="00D06A65">
        <w:rPr>
          <w:rFonts w:ascii="ＭＳ 明朝" w:hAnsi="ＭＳ 明朝" w:hint="eastAsia"/>
          <w:color w:val="000000" w:themeColor="text1"/>
          <w:sz w:val="20"/>
          <w:szCs w:val="20"/>
        </w:rPr>
        <w:t>５</w:t>
      </w:r>
      <w:r w:rsidRPr="00D06A65">
        <w:rPr>
          <w:rFonts w:ascii="ＭＳ 明朝" w:hAnsi="ＭＳ 明朝" w:hint="eastAsia"/>
          <w:color w:val="000000" w:themeColor="text1"/>
          <w:sz w:val="20"/>
          <w:szCs w:val="20"/>
        </w:rPr>
        <w:t>項の規定にかかわらず、買主は</w:t>
      </w:r>
      <w:r w:rsidRPr="00D06A65">
        <w:rPr>
          <w:rFonts w:hint="eastAsia"/>
          <w:color w:val="000000" w:themeColor="text1"/>
          <w:sz w:val="20"/>
        </w:rPr>
        <w:t>本物件の所有権移転登記の抹消登記手続き、及び本物件の返還をしなければならない。</w:t>
      </w:r>
    </w:p>
    <w:p w:rsidR="00BC7E91" w:rsidRPr="00D06A65" w:rsidRDefault="00B629DC" w:rsidP="00BC7E91">
      <w:pPr>
        <w:autoSpaceDE w:val="0"/>
        <w:autoSpaceDN w:val="0"/>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00BC7E91" w:rsidRPr="00D06A65">
        <w:rPr>
          <w:rFonts w:ascii="ＭＳ ゴシック" w:eastAsia="ＭＳ ゴシック" w:hint="eastAsia"/>
          <w:color w:val="000000" w:themeColor="text1"/>
          <w:sz w:val="20"/>
        </w:rPr>
        <w:t>（融資利用の場合）</w:t>
      </w:r>
    </w:p>
    <w:p w:rsidR="00BC7E91" w:rsidRPr="00D06A65" w:rsidRDefault="00BC7E91" w:rsidP="00BC7E91">
      <w:pPr>
        <w:tabs>
          <w:tab w:val="left" w:pos="-2760"/>
        </w:tabs>
        <w:autoSpaceDE w:val="0"/>
        <w:autoSpaceDN w:val="0"/>
        <w:spacing w:line="400" w:lineRule="exact"/>
        <w:ind w:left="566" w:right="-178"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19</w:t>
      </w:r>
      <w:r w:rsidRPr="00D06A65">
        <w:rPr>
          <w:rFonts w:ascii="ＭＳ ゴシック" w:eastAsia="ＭＳ ゴシック" w:hAnsi="ＭＳ ゴシック" w:hint="eastAsia"/>
          <w:color w:val="000000" w:themeColor="text1"/>
          <w:sz w:val="20"/>
        </w:rPr>
        <w:t>条</w:t>
      </w:r>
      <w:r w:rsidRPr="00D06A65">
        <w:rPr>
          <w:rFonts w:hint="eastAsia"/>
          <w:color w:val="000000" w:themeColor="text1"/>
          <w:sz w:val="20"/>
        </w:rPr>
        <w:t xml:space="preserve">　買主は、この契約締結後すみやかに、標記の融資（Ｉ）―１のために必要な書類を揃え、その申込手続きをしなければならない。</w:t>
      </w:r>
    </w:p>
    <w:p w:rsidR="00BC7E91" w:rsidRPr="00D06A65" w:rsidRDefault="00BC7E91" w:rsidP="00BC7E91">
      <w:pPr>
        <w:autoSpaceDE w:val="0"/>
        <w:autoSpaceDN w:val="0"/>
        <w:spacing w:line="400" w:lineRule="exact"/>
        <w:ind w:left="600" w:right="-58" w:hanging="600"/>
        <w:rPr>
          <w:color w:val="000000" w:themeColor="text1"/>
          <w:sz w:val="20"/>
        </w:rPr>
      </w:pPr>
      <w:r w:rsidRPr="00D06A65">
        <w:rPr>
          <w:rFonts w:hint="eastAsia"/>
          <w:color w:val="000000" w:themeColor="text1"/>
          <w:sz w:val="20"/>
        </w:rPr>
        <w:t xml:space="preserve">　　２　標記の融資未承認の場合の契約解除期限（Ｉ）―１までに、前項の融資の全部又は一部について承認を得られないとき、又、金融機関の審査中に標記の融資未承認の場合の契約解除期限（Ｉ）―１が経過した場合には、本売買契約は自動的に解除となる。</w:t>
      </w:r>
    </w:p>
    <w:p w:rsidR="00BC7E91" w:rsidRPr="00D06A65" w:rsidRDefault="00BC7E91" w:rsidP="00BC7E91">
      <w:pPr>
        <w:autoSpaceDE w:val="0"/>
        <w:autoSpaceDN w:val="0"/>
        <w:spacing w:line="400" w:lineRule="exact"/>
        <w:ind w:left="600" w:right="-58" w:hanging="600"/>
        <w:rPr>
          <w:color w:val="000000" w:themeColor="text1"/>
          <w:sz w:val="20"/>
        </w:rPr>
      </w:pPr>
      <w:r w:rsidRPr="00D06A65">
        <w:rPr>
          <w:rFonts w:hint="eastAsia"/>
          <w:color w:val="000000" w:themeColor="text1"/>
          <w:sz w:val="20"/>
        </w:rPr>
        <w:t xml:space="preserve">　　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rsidR="00BC7E91" w:rsidRPr="00D06A65" w:rsidRDefault="00BC7E91" w:rsidP="00BC7E91">
      <w:pPr>
        <w:autoSpaceDE w:val="0"/>
        <w:autoSpaceDN w:val="0"/>
        <w:spacing w:line="400" w:lineRule="exact"/>
        <w:ind w:left="600" w:right="-58" w:hanging="600"/>
        <w:rPr>
          <w:color w:val="000000" w:themeColor="text1"/>
          <w:sz w:val="20"/>
        </w:rPr>
      </w:pPr>
      <w:r w:rsidRPr="00D06A65">
        <w:rPr>
          <w:rFonts w:hint="eastAsia"/>
          <w:color w:val="000000" w:themeColor="text1"/>
          <w:sz w:val="20"/>
        </w:rPr>
        <w:t xml:space="preserve">　　４　買主自主ローンの場合、買主は、融資利用に必要な書類を標記（Ｉ）―２までに金融機関等に提出し、その提出書類の写しを売主に提出しなければならない。買主が、必要な手続きをせず提出期限が経過し、売主が必要な催告をしたのち標記の融資未承認の場合の契約解除期限（Ｉ）―１が過ぎた場合、あるいは故意に虚偽の証明書等を提出した結果、融資の全部又は一部について承認を得られなかった場合には、第２項の規定は適用されないものとする。</w:t>
      </w:r>
    </w:p>
    <w:p w:rsidR="00BC7E91" w:rsidRPr="00D06A65" w:rsidRDefault="00A2281D" w:rsidP="00BC7E91">
      <w:pPr>
        <w:autoSpaceDE w:val="0"/>
        <w:autoSpaceDN w:val="0"/>
        <w:spacing w:line="400" w:lineRule="exact"/>
        <w:rPr>
          <w:rFonts w:ascii="ＭＳ ゴシック" w:eastAsia="ＭＳ ゴシック"/>
          <w:color w:val="000000" w:themeColor="text1"/>
          <w:sz w:val="20"/>
        </w:rPr>
      </w:pPr>
      <w:r w:rsidRPr="00D06A65">
        <w:rPr>
          <w:rFonts w:ascii="ＭＳ ゴシック" w:eastAsia="ＭＳ ゴシック" w:hint="eastAsia"/>
          <w:color w:val="000000" w:themeColor="text1"/>
          <w:sz w:val="20"/>
        </w:rPr>
        <w:t>（契約不適合責任）</w:t>
      </w:r>
    </w:p>
    <w:p w:rsidR="00A2281D" w:rsidRPr="00D06A65" w:rsidRDefault="00BC7E91" w:rsidP="00A2281D">
      <w:pPr>
        <w:tabs>
          <w:tab w:val="left" w:pos="-2760"/>
        </w:tabs>
        <w:autoSpaceDE w:val="0"/>
        <w:autoSpaceDN w:val="0"/>
        <w:spacing w:line="400" w:lineRule="exact"/>
        <w:ind w:left="566" w:right="-178"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20</w:t>
      </w:r>
      <w:r w:rsidRPr="00D06A65">
        <w:rPr>
          <w:rFonts w:ascii="ＭＳ ゴシック" w:eastAsia="ＭＳ ゴシック" w:hAnsi="ＭＳ ゴシック" w:hint="eastAsia"/>
          <w:color w:val="000000" w:themeColor="text1"/>
          <w:sz w:val="20"/>
        </w:rPr>
        <w:t>条</w:t>
      </w:r>
      <w:r w:rsidRPr="00D06A65">
        <w:rPr>
          <w:rFonts w:hint="eastAsia"/>
          <w:color w:val="000000" w:themeColor="text1"/>
          <w:sz w:val="20"/>
        </w:rPr>
        <w:t xml:space="preserve">　</w:t>
      </w:r>
      <w:r w:rsidR="00A2281D" w:rsidRPr="00D06A65">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rsidR="00A2281D" w:rsidRPr="00D06A65" w:rsidRDefault="00A2281D" w:rsidP="00A2281D">
      <w:pPr>
        <w:tabs>
          <w:tab w:val="left" w:pos="-2760"/>
        </w:tabs>
        <w:autoSpaceDE w:val="0"/>
        <w:autoSpaceDN w:val="0"/>
        <w:spacing w:line="400" w:lineRule="exact"/>
        <w:ind w:left="566" w:right="-178" w:hanging="566"/>
        <w:rPr>
          <w:color w:val="000000" w:themeColor="text1"/>
          <w:sz w:val="20"/>
        </w:rPr>
      </w:pPr>
      <w:r w:rsidRPr="00D06A65">
        <w:rPr>
          <w:color w:val="000000" w:themeColor="text1"/>
          <w:sz w:val="20"/>
        </w:rPr>
        <w:t xml:space="preserve">　　２　</w:t>
      </w:r>
      <w:r w:rsidRPr="00D06A65">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rsidR="00A2281D" w:rsidRPr="00D06A65" w:rsidRDefault="00A2281D" w:rsidP="00A2281D">
      <w:pPr>
        <w:tabs>
          <w:tab w:val="left" w:pos="-2760"/>
        </w:tabs>
        <w:autoSpaceDE w:val="0"/>
        <w:autoSpaceDN w:val="0"/>
        <w:spacing w:line="400" w:lineRule="exact"/>
        <w:ind w:left="566" w:right="-178" w:hanging="566"/>
        <w:rPr>
          <w:color w:val="000000" w:themeColor="text1"/>
          <w:sz w:val="20"/>
        </w:rPr>
      </w:pPr>
      <w:r w:rsidRPr="00D06A65">
        <w:rPr>
          <w:color w:val="000000" w:themeColor="text1"/>
          <w:sz w:val="20"/>
        </w:rPr>
        <w:t xml:space="preserve">　　３　</w:t>
      </w:r>
      <w:r w:rsidRPr="00D06A65">
        <w:rPr>
          <w:rFonts w:hint="eastAsia"/>
          <w:color w:val="000000" w:themeColor="text1"/>
          <w:sz w:val="20"/>
        </w:rPr>
        <w:t>引渡された本物件に契約不適合があるときは、買主は、売主に対し、相当の期間を定めて本物件の修補を催告したうえ、この契約を解除することができる。ただし、その契約不適合によりこの契約を締結した目的が達せられないときに限り解除できるものとする。</w:t>
      </w:r>
    </w:p>
    <w:p w:rsidR="00A2281D" w:rsidRPr="00D06A65" w:rsidRDefault="00A2281D" w:rsidP="00A2281D">
      <w:pPr>
        <w:tabs>
          <w:tab w:val="left" w:pos="-2760"/>
        </w:tabs>
        <w:autoSpaceDE w:val="0"/>
        <w:autoSpaceDN w:val="0"/>
        <w:spacing w:line="400" w:lineRule="exact"/>
        <w:ind w:leftChars="203" w:left="566" w:right="-178" w:hangingChars="70" w:hanging="140"/>
        <w:rPr>
          <w:color w:val="000000" w:themeColor="text1"/>
          <w:sz w:val="20"/>
        </w:rPr>
      </w:pPr>
      <w:r w:rsidRPr="00D06A65">
        <w:rPr>
          <w:color w:val="000000" w:themeColor="text1"/>
          <w:sz w:val="20"/>
        </w:rPr>
        <w:t xml:space="preserve">４　</w:t>
      </w:r>
      <w:r w:rsidRPr="00D06A65">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Ｆ）の定めは適用されないものとする。</w:t>
      </w:r>
    </w:p>
    <w:p w:rsidR="00BC7E91" w:rsidRPr="00D06A65" w:rsidRDefault="00A2281D" w:rsidP="00C358CD">
      <w:pPr>
        <w:tabs>
          <w:tab w:val="left" w:pos="-2760"/>
        </w:tabs>
        <w:autoSpaceDE w:val="0"/>
        <w:autoSpaceDN w:val="0"/>
        <w:spacing w:line="400" w:lineRule="exact"/>
        <w:ind w:leftChars="200" w:left="620" w:right="-178" w:hangingChars="100" w:hanging="200"/>
        <w:rPr>
          <w:color w:val="000000" w:themeColor="text1"/>
          <w:sz w:val="20"/>
        </w:rPr>
      </w:pPr>
      <w:r w:rsidRPr="00D06A65">
        <w:rPr>
          <w:color w:val="000000" w:themeColor="text1"/>
          <w:sz w:val="20"/>
        </w:rPr>
        <w:t>５　買主は、</w:t>
      </w:r>
      <w:r w:rsidRPr="00D06A65">
        <w:rPr>
          <w:rFonts w:hint="eastAsia"/>
          <w:color w:val="000000" w:themeColor="text1"/>
          <w:sz w:val="20"/>
        </w:rPr>
        <w:t>この契約を締結したときに本物件に契約不適合があることを知っていた場合、又は本</w:t>
      </w:r>
      <w:bookmarkStart w:id="64" w:name="_GoBack"/>
      <w:bookmarkEnd w:id="64"/>
      <w:r w:rsidRPr="00D06A65">
        <w:rPr>
          <w:rFonts w:hint="eastAsia"/>
          <w:color w:val="000000" w:themeColor="text1"/>
          <w:sz w:val="20"/>
        </w:rPr>
        <w:t>物件の引渡し後標記（Ｊ）に定めた期間を経過するまでに売主に本物件に契約不適合がある旨を</w:t>
      </w:r>
      <w:r w:rsidRPr="00D06A65">
        <w:rPr>
          <w:rFonts w:hint="eastAsia"/>
          <w:color w:val="000000" w:themeColor="text1"/>
          <w:sz w:val="20"/>
        </w:rPr>
        <w:lastRenderedPageBreak/>
        <w:t>通知しなかった場合、売主に対して本条に定める権利を行使できないものとする。</w:t>
      </w:r>
    </w:p>
    <w:p w:rsidR="00BC7E91" w:rsidRPr="00D06A65" w:rsidRDefault="00BC7E91" w:rsidP="00BC7E91">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（諸規約の承継）</w:t>
      </w:r>
    </w:p>
    <w:p w:rsidR="00BC7E91" w:rsidRPr="00D06A65" w:rsidRDefault="00BC7E91" w:rsidP="00BC7E91">
      <w:pPr>
        <w:tabs>
          <w:tab w:val="left" w:pos="-2760"/>
        </w:tabs>
        <w:autoSpaceDE w:val="0"/>
        <w:autoSpaceDN w:val="0"/>
        <w:spacing w:line="400" w:lineRule="exact"/>
        <w:ind w:left="566" w:right="-178"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21</w:t>
      </w:r>
      <w:r w:rsidRPr="00D06A65">
        <w:rPr>
          <w:rFonts w:ascii="ＭＳ ゴシック" w:eastAsia="ＭＳ ゴシック" w:hAnsi="ＭＳ ゴシック" w:hint="eastAsia"/>
          <w:color w:val="000000" w:themeColor="text1"/>
          <w:sz w:val="20"/>
        </w:rPr>
        <w:t>条</w:t>
      </w:r>
      <w:r w:rsidRPr="00D06A65">
        <w:rPr>
          <w:rFonts w:hint="eastAsia"/>
          <w:color w:val="000000" w:themeColor="text1"/>
          <w:sz w:val="20"/>
        </w:rPr>
        <w:t xml:space="preserve">　売主は、買主に対し、環境の維持又は管理の必要上定められた規約等に基づく売主の権利・義務を承継させ、買主はこれを承継する。</w:t>
      </w:r>
    </w:p>
    <w:p w:rsidR="00BC7E91" w:rsidRPr="00D06A65" w:rsidRDefault="00BC7E91" w:rsidP="00BC7E91">
      <w:pPr>
        <w:autoSpaceDE w:val="0"/>
        <w:autoSpaceDN w:val="0"/>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（協議事項）</w:t>
      </w:r>
    </w:p>
    <w:p w:rsidR="00BC7E91" w:rsidRPr="00D06A65" w:rsidRDefault="00BC7E91" w:rsidP="00BC7E91">
      <w:pPr>
        <w:tabs>
          <w:tab w:val="left" w:pos="-2760"/>
        </w:tabs>
        <w:autoSpaceDE w:val="0"/>
        <w:autoSpaceDN w:val="0"/>
        <w:spacing w:line="400" w:lineRule="exact"/>
        <w:ind w:left="566" w:right="-178"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hint="eastAsia"/>
          <w:color w:val="000000" w:themeColor="text1"/>
          <w:sz w:val="20"/>
        </w:rPr>
        <w:t>22</w:t>
      </w:r>
      <w:r w:rsidRPr="00D06A65">
        <w:rPr>
          <w:rFonts w:ascii="ＭＳ ゴシック" w:eastAsia="ＭＳ ゴシック" w:hAnsi="ＭＳ ゴシック" w:hint="eastAsia"/>
          <w:color w:val="000000" w:themeColor="text1"/>
          <w:sz w:val="20"/>
        </w:rPr>
        <w:t>条</w:t>
      </w:r>
      <w:r w:rsidRPr="00D06A65">
        <w:rPr>
          <w:rFonts w:hint="eastAsia"/>
          <w:color w:val="000000" w:themeColor="text1"/>
          <w:sz w:val="20"/>
        </w:rPr>
        <w:t xml:space="preserve">　この契約に定めがない事項、又はこの契約条項に解釈上疑義を生じた事項については、民法その他関係法規及び不動産取引の慣行に従い、売主及び買主が誠意をもって協議し、定めるものとする。</w:t>
      </w:r>
    </w:p>
    <w:p w:rsidR="00BC7E91" w:rsidRPr="00D06A65" w:rsidRDefault="00A2281D" w:rsidP="00A2281D">
      <w:pPr>
        <w:autoSpaceDE w:val="0"/>
        <w:autoSpaceDN w:val="0"/>
        <w:spacing w:line="400" w:lineRule="exact"/>
        <w:ind w:firstLineChars="100" w:firstLine="200"/>
        <w:rPr>
          <w:rFonts w:ascii="ＭＳ ゴシック" w:eastAsia="ＭＳ ゴシック"/>
          <w:color w:val="000000" w:themeColor="text1"/>
          <w:sz w:val="20"/>
        </w:rPr>
      </w:pPr>
      <w:r w:rsidRPr="00D06A65">
        <w:rPr>
          <w:rFonts w:ascii="ＭＳ ゴシック" w:eastAsia="ＭＳ ゴシック" w:hint="eastAsia"/>
          <w:color w:val="000000" w:themeColor="text1"/>
          <w:sz w:val="20"/>
        </w:rPr>
        <w:t>（管轄の合意）</w:t>
      </w:r>
    </w:p>
    <w:p w:rsidR="00BC7E91" w:rsidRPr="00D06A65" w:rsidRDefault="00BC7E91" w:rsidP="00BC7E91">
      <w:pPr>
        <w:tabs>
          <w:tab w:val="left" w:pos="-2760"/>
        </w:tabs>
        <w:autoSpaceDE w:val="0"/>
        <w:autoSpaceDN w:val="0"/>
        <w:spacing w:line="400" w:lineRule="exact"/>
        <w:ind w:left="566" w:hanging="566"/>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color w:val="000000" w:themeColor="text1"/>
          <w:sz w:val="20"/>
        </w:rPr>
        <w:t>2</w:t>
      </w:r>
      <w:r w:rsidRPr="00D06A65">
        <w:rPr>
          <w:rFonts w:ascii="ＭＳ ゴシック" w:eastAsia="ＭＳ ゴシック" w:hint="eastAsia"/>
          <w:color w:val="000000" w:themeColor="text1"/>
          <w:sz w:val="20"/>
        </w:rPr>
        <w:t>3</w:t>
      </w:r>
      <w:r w:rsidRPr="00D06A65">
        <w:rPr>
          <w:rFonts w:ascii="ＭＳ ゴシック" w:eastAsia="ＭＳ ゴシック" w:hAnsi="ＭＳ ゴシック" w:hint="eastAsia"/>
          <w:color w:val="000000" w:themeColor="text1"/>
          <w:sz w:val="20"/>
        </w:rPr>
        <w:t>条</w:t>
      </w:r>
      <w:r w:rsidRPr="00D06A65">
        <w:rPr>
          <w:rFonts w:hint="eastAsia"/>
          <w:color w:val="000000" w:themeColor="text1"/>
          <w:sz w:val="20"/>
        </w:rPr>
        <w:t xml:space="preserve">　</w:t>
      </w:r>
      <w:r w:rsidR="00A2281D" w:rsidRPr="00D06A65">
        <w:rPr>
          <w:rFonts w:hint="eastAsia"/>
          <w:color w:val="000000" w:themeColor="text1"/>
          <w:sz w:val="20"/>
        </w:rPr>
        <w:t>この契約に関する訴訟・調停その他一切の紛争の管轄裁判所を、</w:t>
      </w:r>
      <w:r w:rsidRPr="00D06A65">
        <w:rPr>
          <w:rFonts w:hint="eastAsia"/>
          <w:color w:val="000000" w:themeColor="text1"/>
          <w:sz w:val="20"/>
        </w:rPr>
        <w:t>本物件所在地の管轄裁判所と定めるものとする。</w:t>
      </w:r>
    </w:p>
    <w:p w:rsidR="00BC7E91" w:rsidRPr="00D06A65" w:rsidRDefault="00BC7E91" w:rsidP="00BC7E91">
      <w:pPr>
        <w:autoSpaceDE w:val="0"/>
        <w:autoSpaceDN w:val="0"/>
        <w:spacing w:line="400" w:lineRule="exact"/>
        <w:rPr>
          <w:rFonts w:ascii="ＭＳ ゴシック" w:eastAsia="ＭＳ ゴシック"/>
          <w:color w:val="000000" w:themeColor="text1"/>
          <w:sz w:val="20"/>
        </w:rPr>
      </w:pPr>
      <w:r w:rsidRPr="00D06A65">
        <w:rPr>
          <w:rFonts w:hint="eastAsia"/>
          <w:color w:val="000000" w:themeColor="text1"/>
          <w:sz w:val="20"/>
        </w:rPr>
        <w:t xml:space="preserve">　</w:t>
      </w:r>
      <w:r w:rsidRPr="00D06A65">
        <w:rPr>
          <w:rFonts w:ascii="ＭＳ ゴシック" w:eastAsia="ＭＳ ゴシック" w:hint="eastAsia"/>
          <w:color w:val="000000" w:themeColor="text1"/>
          <w:sz w:val="20"/>
        </w:rPr>
        <w:t>（特約条項）</w:t>
      </w:r>
    </w:p>
    <w:p w:rsidR="00B629DC" w:rsidRPr="00D06A65" w:rsidRDefault="00BC7E91" w:rsidP="00BC7E91">
      <w:pPr>
        <w:autoSpaceDE w:val="0"/>
        <w:autoSpaceDN w:val="0"/>
        <w:spacing w:line="400" w:lineRule="exact"/>
        <w:ind w:left="600" w:right="-58" w:hanging="600"/>
        <w:rPr>
          <w:color w:val="000000" w:themeColor="text1"/>
          <w:sz w:val="20"/>
        </w:rPr>
      </w:pPr>
      <w:r w:rsidRPr="00D06A65">
        <w:rPr>
          <w:rFonts w:ascii="ＭＳ ゴシック" w:eastAsia="ＭＳ ゴシック" w:hAnsi="ＭＳ ゴシック" w:hint="eastAsia"/>
          <w:color w:val="000000" w:themeColor="text1"/>
          <w:sz w:val="20"/>
        </w:rPr>
        <w:t>第</w:t>
      </w:r>
      <w:r w:rsidRPr="00D06A65">
        <w:rPr>
          <w:rFonts w:ascii="ＭＳ ゴシック" w:eastAsia="ＭＳ ゴシック"/>
          <w:color w:val="000000" w:themeColor="text1"/>
          <w:sz w:val="20"/>
        </w:rPr>
        <w:t>2</w:t>
      </w:r>
      <w:r w:rsidRPr="00D06A65">
        <w:rPr>
          <w:rFonts w:ascii="ＭＳ ゴシック" w:eastAsia="ＭＳ ゴシック" w:hint="eastAsia"/>
          <w:color w:val="000000" w:themeColor="text1"/>
          <w:sz w:val="20"/>
        </w:rPr>
        <w:t>4</w:t>
      </w:r>
      <w:r w:rsidRPr="00D06A65">
        <w:rPr>
          <w:rFonts w:ascii="ＭＳ ゴシック" w:eastAsia="ＭＳ ゴシック" w:hAnsi="ＭＳ ゴシック" w:hint="eastAsia"/>
          <w:color w:val="000000" w:themeColor="text1"/>
          <w:sz w:val="20"/>
        </w:rPr>
        <w:t>条</w:t>
      </w:r>
      <w:r w:rsidRPr="00D06A65">
        <w:rPr>
          <w:rFonts w:hint="eastAsia"/>
          <w:color w:val="000000" w:themeColor="text1"/>
          <w:sz w:val="20"/>
        </w:rPr>
        <w:t xml:space="preserve">　別記特約条項のとおりとする。</w:t>
      </w:r>
    </w:p>
    <w:p w:rsidR="00990FFE" w:rsidRPr="00D06A65" w:rsidRDefault="00990FFE">
      <w:pPr>
        <w:rPr>
          <w:color w:val="000000" w:themeColor="text1"/>
        </w:rPr>
        <w:sectPr w:rsidR="00990FFE" w:rsidRPr="00D06A65">
          <w:type w:val="continuous"/>
          <w:pgSz w:w="11906" w:h="16838" w:code="9"/>
          <w:pgMar w:top="1134" w:right="1418" w:bottom="1134" w:left="1418" w:header="851" w:footer="397" w:gutter="0"/>
          <w:cols w:space="425"/>
          <w:formProt w:val="0"/>
          <w:docGrid w:type="linesAndChars" w:linePitch="391"/>
        </w:sectPr>
      </w:pPr>
    </w:p>
    <w:p w:rsidR="00C673A9" w:rsidRPr="00D06A65"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D06A65">
        <w:rPr>
          <w:rFonts w:eastAsia="ＭＳ ゴシック" w:hint="eastAsia"/>
          <w:color w:val="000000" w:themeColor="text1"/>
          <w:sz w:val="22"/>
        </w:rPr>
        <w:lastRenderedPageBreak/>
        <w:t>特　約　条　項</w:t>
      </w:r>
    </w:p>
    <w:p w:rsidR="00C673A9" w:rsidRPr="00D06A65" w:rsidRDefault="00C358CD" w:rsidP="00C673A9">
      <w:pPr>
        <w:tabs>
          <w:tab w:val="left" w:pos="4800"/>
        </w:tabs>
        <w:kinsoku w:val="0"/>
        <w:autoSpaceDE w:val="0"/>
        <w:autoSpaceDN w:val="0"/>
        <w:adjustRightInd w:val="0"/>
        <w:snapToGrid w:val="0"/>
        <w:spacing w:line="400" w:lineRule="exact"/>
        <w:jc w:val="center"/>
        <w:rPr>
          <w:color w:val="000000" w:themeColor="text1"/>
          <w:sz w:val="18"/>
        </w:rPr>
      </w:pPr>
      <w:r>
        <w:rPr>
          <w:color w:val="000000" w:themeColor="text1"/>
          <w:sz w:val="18"/>
        </w:rPr>
        <w:pict>
          <v:rect id="_x0000_i1025" style="width:453.5pt;height:1.5pt" o:hralign="center" o:hrstd="t" o:hrnoshade="t" o:hr="t" fillcolor="gray" stroked="f">
            <v:textbox inset="5.85pt,.7pt,5.85pt,.7pt"/>
          </v:rect>
        </w:pict>
      </w:r>
    </w:p>
    <w:p w:rsidR="00C673A9" w:rsidRPr="00D06A65" w:rsidRDefault="00C673A9" w:rsidP="00C673A9">
      <w:pPr>
        <w:kinsoku w:val="0"/>
        <w:autoSpaceDE w:val="0"/>
        <w:autoSpaceDN w:val="0"/>
        <w:adjustRightInd w:val="0"/>
        <w:snapToGrid w:val="0"/>
        <w:spacing w:line="400" w:lineRule="exact"/>
        <w:rPr>
          <w:color w:val="000000" w:themeColor="text1"/>
          <w:sz w:val="18"/>
        </w:rPr>
      </w:pPr>
      <w:r w:rsidRPr="00D06A65">
        <w:rPr>
          <w:color w:val="000000" w:themeColor="text1"/>
          <w:sz w:val="18"/>
        </w:rPr>
        <w:fldChar w:fldCharType="begin">
          <w:ffData>
            <w:name w:val="Text87"/>
            <w:enabled/>
            <w:calcOnExit w:val="0"/>
            <w:textInput/>
          </w:ffData>
        </w:fldChar>
      </w:r>
      <w:bookmarkStart w:id="65" w:name="Text87"/>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rPr>
        <w:fldChar w:fldCharType="end"/>
      </w:r>
      <w:bookmarkEnd w:id="65"/>
    </w:p>
    <w:p w:rsidR="00C673A9" w:rsidRPr="00D06A65" w:rsidRDefault="00C673A9" w:rsidP="00C673A9">
      <w:pPr>
        <w:widowControl/>
        <w:jc w:val="left"/>
        <w:rPr>
          <w:color w:val="000000" w:themeColor="text1"/>
          <w:sz w:val="18"/>
        </w:rPr>
        <w:sectPr w:rsidR="00C673A9" w:rsidRPr="00D06A65">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rsidR="00BC7E91" w:rsidRPr="00D06A65" w:rsidRDefault="00BC7E91" w:rsidP="00BC7E91">
      <w:pPr>
        <w:pStyle w:val="2"/>
        <w:rPr>
          <w:color w:val="000000" w:themeColor="text1"/>
        </w:rPr>
      </w:pPr>
      <w:r w:rsidRPr="00D06A65">
        <w:rPr>
          <w:rFonts w:hint="eastAsia"/>
          <w:color w:val="000000" w:themeColor="text1"/>
        </w:rPr>
        <w:lastRenderedPageBreak/>
        <w:t>下記売主と下記買主は標記の物件の売買契約を締結し、この契約を証するため契約書２通を作成、売主及び買主が署名押印のうえ各自その１通を保有する。</w:t>
      </w:r>
    </w:p>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06A65">
        <w:rPr>
          <w:rFonts w:eastAsia="ＭＳ ゴシック" w:hint="eastAsia"/>
          <w:color w:val="000000" w:themeColor="text1"/>
          <w:sz w:val="18"/>
        </w:rPr>
        <w:t xml:space="preserve">　　</w:t>
      </w:r>
      <w:r w:rsidR="004B2C78" w:rsidRPr="00D06A65">
        <w:rPr>
          <w:rFonts w:ascii="ＭＳ ゴシック" w:eastAsia="ＭＳ ゴシック" w:hAnsi="ＭＳ ゴシック" w:hint="eastAsia"/>
          <w:color w:val="000000" w:themeColor="text1"/>
          <w:sz w:val="18"/>
        </w:rPr>
        <w:t>令和</w:t>
      </w:r>
      <w:r w:rsidRPr="00D06A65">
        <w:rPr>
          <w:rFonts w:eastAsia="ＭＳ ゴシック" w:hint="eastAsia"/>
          <w:color w:val="000000" w:themeColor="text1"/>
          <w:sz w:val="18"/>
        </w:rPr>
        <w:t xml:space="preserve">　　　年　　　月　　　日</w:t>
      </w:r>
    </w:p>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34"/>
        <w:gridCol w:w="7280"/>
      </w:tblGrid>
      <w:tr w:rsidR="00D06A65" w:rsidRPr="00D06A65" w:rsidTr="00ED47BB">
        <w:trPr>
          <w:cantSplit/>
          <w:trHeight w:val="570"/>
        </w:trPr>
        <w:tc>
          <w:tcPr>
            <w:tcW w:w="1934" w:type="dxa"/>
            <w:vMerge w:val="restart"/>
          </w:tcPr>
          <w:p w:rsidR="00BC7E91" w:rsidRPr="00D06A65"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D06A65">
              <w:rPr>
                <w:rFonts w:eastAsia="ＭＳ ゴシック" w:hint="eastAsia"/>
                <w:color w:val="000000" w:themeColor="text1"/>
                <w:sz w:val="22"/>
              </w:rPr>
              <w:t>＜売　主＞</w:t>
            </w:r>
          </w:p>
        </w:tc>
        <w:tc>
          <w:tcPr>
            <w:tcW w:w="7280" w:type="dxa"/>
            <w:tcBorders>
              <w:bottom w:val="dotted" w:sz="4" w:space="0" w:color="auto"/>
            </w:tcBorders>
            <w:vAlign w:val="center"/>
          </w:tcPr>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06A65">
              <w:rPr>
                <w:rFonts w:eastAsia="ＭＳ ゴシック" w:hint="eastAsia"/>
                <w:color w:val="000000" w:themeColor="text1"/>
                <w:sz w:val="18"/>
              </w:rPr>
              <w:t>住所</w:t>
            </w:r>
          </w:p>
        </w:tc>
      </w:tr>
      <w:tr w:rsidR="00D06A65" w:rsidRPr="00D06A65" w:rsidTr="00ED47BB">
        <w:trPr>
          <w:cantSplit/>
          <w:trHeight w:val="570"/>
        </w:trPr>
        <w:tc>
          <w:tcPr>
            <w:tcW w:w="1934" w:type="dxa"/>
            <w:vMerge/>
          </w:tcPr>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rsidR="00BC7E91" w:rsidRPr="00D06A65"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06A65">
              <w:rPr>
                <w:rFonts w:eastAsia="ＭＳ ゴシック" w:hint="eastAsia"/>
                <w:color w:val="000000" w:themeColor="text1"/>
                <w:sz w:val="18"/>
              </w:rPr>
              <w:t>氏名</w:t>
            </w:r>
            <w:r w:rsidRPr="00D06A65">
              <w:rPr>
                <w:rFonts w:eastAsia="ＭＳ ゴシック"/>
                <w:color w:val="000000" w:themeColor="text1"/>
                <w:sz w:val="18"/>
              </w:rPr>
              <w:tab/>
            </w:r>
            <w:r w:rsidRPr="00D06A65">
              <w:rPr>
                <w:rFonts w:ascii="ＭＳ ゴシック" w:eastAsia="ＭＳ ゴシック" w:hAnsi="ＭＳ ゴシック" w:hint="eastAsia"/>
                <w:color w:val="000000" w:themeColor="text1"/>
                <w:sz w:val="18"/>
              </w:rPr>
              <w:t>㊞</w:t>
            </w:r>
          </w:p>
        </w:tc>
      </w:tr>
      <w:tr w:rsidR="00D06A65" w:rsidRPr="00D06A65" w:rsidTr="00ED47BB">
        <w:trPr>
          <w:cantSplit/>
          <w:trHeight w:val="570"/>
        </w:trPr>
        <w:tc>
          <w:tcPr>
            <w:tcW w:w="1934" w:type="dxa"/>
            <w:vMerge/>
          </w:tcPr>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06A65">
              <w:rPr>
                <w:rFonts w:eastAsia="ＭＳ ゴシック" w:hint="eastAsia"/>
                <w:color w:val="000000" w:themeColor="text1"/>
                <w:sz w:val="18"/>
              </w:rPr>
              <w:t>住所</w:t>
            </w:r>
          </w:p>
        </w:tc>
      </w:tr>
      <w:tr w:rsidR="00BC7E91" w:rsidRPr="00D06A65" w:rsidTr="00ED47BB">
        <w:trPr>
          <w:cantSplit/>
          <w:trHeight w:val="570"/>
        </w:trPr>
        <w:tc>
          <w:tcPr>
            <w:tcW w:w="1934" w:type="dxa"/>
            <w:vMerge/>
          </w:tcPr>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rsidR="00BC7E91" w:rsidRPr="00D06A65"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06A65">
              <w:rPr>
                <w:rFonts w:eastAsia="ＭＳ ゴシック" w:hint="eastAsia"/>
                <w:color w:val="000000" w:themeColor="text1"/>
                <w:sz w:val="18"/>
              </w:rPr>
              <w:t>氏名</w:t>
            </w:r>
            <w:r w:rsidRPr="00D06A65">
              <w:rPr>
                <w:rFonts w:eastAsia="ＭＳ ゴシック"/>
                <w:color w:val="000000" w:themeColor="text1"/>
                <w:sz w:val="18"/>
              </w:rPr>
              <w:tab/>
            </w:r>
            <w:r w:rsidRPr="00D06A65">
              <w:rPr>
                <w:rFonts w:ascii="ＭＳ ゴシック" w:eastAsia="ＭＳ ゴシック" w:hAnsi="ＭＳ ゴシック" w:hint="eastAsia"/>
                <w:color w:val="000000" w:themeColor="text1"/>
                <w:sz w:val="18"/>
              </w:rPr>
              <w:t>㊞</w:t>
            </w:r>
          </w:p>
        </w:tc>
      </w:tr>
    </w:tbl>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D06A65" w:rsidRPr="00D06A65" w:rsidTr="00ED47BB">
        <w:trPr>
          <w:cantSplit/>
          <w:trHeight w:val="615"/>
        </w:trPr>
        <w:tc>
          <w:tcPr>
            <w:tcW w:w="1934" w:type="dxa"/>
            <w:vMerge w:val="restart"/>
          </w:tcPr>
          <w:p w:rsidR="00BC7E91" w:rsidRPr="00D06A65"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D06A65">
              <w:rPr>
                <w:rFonts w:eastAsia="ＭＳ ゴシック" w:hint="eastAsia"/>
                <w:color w:val="000000" w:themeColor="text1"/>
                <w:sz w:val="22"/>
              </w:rPr>
              <w:t>＜買　主＞</w:t>
            </w:r>
          </w:p>
        </w:tc>
        <w:tc>
          <w:tcPr>
            <w:tcW w:w="7280" w:type="dxa"/>
            <w:tcBorders>
              <w:bottom w:val="dotted" w:sz="4" w:space="0" w:color="auto"/>
            </w:tcBorders>
            <w:vAlign w:val="center"/>
          </w:tcPr>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06A65">
              <w:rPr>
                <w:rFonts w:eastAsia="ＭＳ ゴシック" w:hint="eastAsia"/>
                <w:color w:val="000000" w:themeColor="text1"/>
                <w:sz w:val="18"/>
              </w:rPr>
              <w:t>住所</w:t>
            </w:r>
          </w:p>
        </w:tc>
      </w:tr>
      <w:tr w:rsidR="00D06A65" w:rsidRPr="00D06A65" w:rsidTr="00ED47BB">
        <w:trPr>
          <w:cantSplit/>
          <w:trHeight w:val="615"/>
        </w:trPr>
        <w:tc>
          <w:tcPr>
            <w:tcW w:w="1934" w:type="dxa"/>
            <w:vMerge/>
          </w:tcPr>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rsidR="00BC7E91" w:rsidRPr="00D06A65"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06A65">
              <w:rPr>
                <w:rFonts w:eastAsia="ＭＳ ゴシック" w:hint="eastAsia"/>
                <w:color w:val="000000" w:themeColor="text1"/>
                <w:sz w:val="18"/>
              </w:rPr>
              <w:t>氏名</w:t>
            </w:r>
            <w:r w:rsidRPr="00D06A65">
              <w:rPr>
                <w:rFonts w:eastAsia="ＭＳ ゴシック"/>
                <w:color w:val="000000" w:themeColor="text1"/>
                <w:sz w:val="18"/>
              </w:rPr>
              <w:tab/>
            </w:r>
            <w:r w:rsidRPr="00D06A65">
              <w:rPr>
                <w:rFonts w:ascii="ＭＳ ゴシック" w:eastAsia="ＭＳ ゴシック" w:hAnsi="ＭＳ ゴシック" w:hint="eastAsia"/>
                <w:color w:val="000000" w:themeColor="text1"/>
                <w:sz w:val="18"/>
              </w:rPr>
              <w:t>㊞</w:t>
            </w:r>
          </w:p>
        </w:tc>
      </w:tr>
      <w:tr w:rsidR="00D06A65" w:rsidRPr="00D06A65" w:rsidTr="00ED47BB">
        <w:trPr>
          <w:cantSplit/>
          <w:trHeight w:val="615"/>
        </w:trPr>
        <w:tc>
          <w:tcPr>
            <w:tcW w:w="1934" w:type="dxa"/>
            <w:vMerge/>
          </w:tcPr>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06A65">
              <w:rPr>
                <w:rFonts w:eastAsia="ＭＳ ゴシック" w:hint="eastAsia"/>
                <w:color w:val="000000" w:themeColor="text1"/>
                <w:sz w:val="18"/>
              </w:rPr>
              <w:t>住所</w:t>
            </w:r>
          </w:p>
        </w:tc>
      </w:tr>
      <w:tr w:rsidR="00D06A65" w:rsidRPr="00D06A65" w:rsidTr="00ED47BB">
        <w:trPr>
          <w:cantSplit/>
          <w:trHeight w:val="615"/>
        </w:trPr>
        <w:tc>
          <w:tcPr>
            <w:tcW w:w="1934" w:type="dxa"/>
            <w:vMerge/>
          </w:tcPr>
          <w:p w:rsidR="00BC7E91" w:rsidRPr="00D06A65"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rsidR="00BC7E91" w:rsidRPr="00D06A65"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06A65">
              <w:rPr>
                <w:rFonts w:eastAsia="ＭＳ ゴシック" w:hint="eastAsia"/>
                <w:color w:val="000000" w:themeColor="text1"/>
                <w:sz w:val="18"/>
              </w:rPr>
              <w:t>氏名</w:t>
            </w:r>
            <w:r w:rsidRPr="00D06A65">
              <w:rPr>
                <w:rFonts w:eastAsia="ＭＳ ゴシック"/>
                <w:color w:val="000000" w:themeColor="text1"/>
                <w:sz w:val="18"/>
              </w:rPr>
              <w:tab/>
            </w:r>
            <w:r w:rsidRPr="00D06A65">
              <w:rPr>
                <w:rFonts w:ascii="ＭＳ ゴシック" w:eastAsia="ＭＳ ゴシック" w:hAnsi="ＭＳ ゴシック" w:hint="eastAsia"/>
                <w:color w:val="000000" w:themeColor="text1"/>
                <w:sz w:val="18"/>
              </w:rPr>
              <w:t>㊞</w:t>
            </w:r>
          </w:p>
        </w:tc>
      </w:tr>
    </w:tbl>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D06A65">
        <w:rPr>
          <w:noProof/>
          <w:color w:val="000000" w:themeColor="text1"/>
          <w:sz w:val="20"/>
        </w:rPr>
        <mc:AlternateContent>
          <mc:Choice Requires="wps">
            <w:drawing>
              <wp:anchor distT="0" distB="0" distL="114300" distR="114300" simplePos="0" relativeHeight="251662848" behindDoc="0" locked="0" layoutInCell="0" allowOverlap="1" wp14:anchorId="3D95296E" wp14:editId="1E63340F">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D06A65" w:rsidRPr="00D06A65" w:rsidTr="00BC7E91">
        <w:trPr>
          <w:cantSplit/>
        </w:trPr>
        <w:tc>
          <w:tcPr>
            <w:tcW w:w="4529" w:type="dxa"/>
            <w:gridSpan w:val="2"/>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D06A65">
              <w:rPr>
                <w:rFonts w:ascii="ＭＳ ゴシック" w:eastAsia="ＭＳ ゴシック" w:hAnsi="ＭＳ ゴシック" w:hint="eastAsia"/>
                <w:color w:val="000000" w:themeColor="text1"/>
                <w:sz w:val="22"/>
              </w:rPr>
              <w:t>＜媒介業者＞</w:t>
            </w:r>
          </w:p>
        </w:tc>
        <w:tc>
          <w:tcPr>
            <w:tcW w:w="4685" w:type="dxa"/>
            <w:gridSpan w:val="2"/>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D06A65">
              <w:rPr>
                <w:rFonts w:ascii="ＭＳ ゴシック" w:eastAsia="ＭＳ ゴシック" w:hAnsi="ＭＳ ゴシック" w:hint="eastAsia"/>
                <w:color w:val="000000" w:themeColor="text1"/>
                <w:sz w:val="22"/>
              </w:rPr>
              <w:t>＜媒介業者＞</w:t>
            </w:r>
          </w:p>
        </w:tc>
      </w:tr>
      <w:tr w:rsidR="00D06A65" w:rsidRPr="00D06A65" w:rsidTr="00BC7E91">
        <w:trPr>
          <w:trHeight w:val="555"/>
        </w:trPr>
        <w:tc>
          <w:tcPr>
            <w:tcW w:w="1468"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06A65">
              <w:rPr>
                <w:rFonts w:ascii="ＭＳ ゴシック" w:eastAsia="ＭＳ ゴシック" w:hAnsi="ＭＳ ゴシック" w:hint="eastAsia"/>
                <w:color w:val="000000" w:themeColor="text1"/>
                <w:sz w:val="18"/>
              </w:rPr>
              <w:t>（免許証番号）</w:t>
            </w:r>
          </w:p>
        </w:tc>
        <w:tc>
          <w:tcPr>
            <w:tcW w:w="3061"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88"/>
                  <w:enabled/>
                  <w:calcOnExit w:val="0"/>
                  <w:textInput/>
                </w:ffData>
              </w:fldChar>
            </w:r>
            <w:bookmarkStart w:id="66" w:name="Text88"/>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color w:val="000000" w:themeColor="text1"/>
                <w:sz w:val="18"/>
              </w:rPr>
              <w:fldChar w:fldCharType="end"/>
            </w:r>
            <w:bookmarkEnd w:id="66"/>
          </w:p>
        </w:tc>
        <w:tc>
          <w:tcPr>
            <w:tcW w:w="1425"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06A65">
              <w:rPr>
                <w:rFonts w:ascii="ＭＳ ゴシック" w:eastAsia="ＭＳ ゴシック" w:hAnsi="ＭＳ ゴシック" w:hint="eastAsia"/>
                <w:color w:val="000000" w:themeColor="text1"/>
                <w:sz w:val="18"/>
              </w:rPr>
              <w:t>（免許証番号）</w:t>
            </w:r>
          </w:p>
        </w:tc>
        <w:tc>
          <w:tcPr>
            <w:tcW w:w="3260"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94"/>
                  <w:enabled/>
                  <w:calcOnExit w:val="0"/>
                  <w:textInput/>
                </w:ffData>
              </w:fldChar>
            </w:r>
            <w:bookmarkStart w:id="67" w:name="Text94"/>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color w:val="000000" w:themeColor="text1"/>
                <w:sz w:val="18"/>
              </w:rPr>
              <w:fldChar w:fldCharType="end"/>
            </w:r>
            <w:bookmarkEnd w:id="67"/>
          </w:p>
        </w:tc>
      </w:tr>
      <w:tr w:rsidR="00D06A65" w:rsidRPr="00D06A65" w:rsidTr="00BC7E91">
        <w:trPr>
          <w:trHeight w:val="555"/>
        </w:trPr>
        <w:tc>
          <w:tcPr>
            <w:tcW w:w="1468"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06A65">
              <w:rPr>
                <w:rFonts w:ascii="ＭＳ ゴシック" w:eastAsia="ＭＳ ゴシック" w:hAnsi="ＭＳ ゴシック" w:hint="eastAsia"/>
                <w:color w:val="000000" w:themeColor="text1"/>
                <w:sz w:val="18"/>
              </w:rPr>
              <w:t>（所在地）</w:t>
            </w:r>
          </w:p>
        </w:tc>
        <w:tc>
          <w:tcPr>
            <w:tcW w:w="3061"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89"/>
                  <w:enabled/>
                  <w:calcOnExit w:val="0"/>
                  <w:textInput/>
                </w:ffData>
              </w:fldChar>
            </w:r>
            <w:bookmarkStart w:id="68" w:name="Text89"/>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color w:val="000000" w:themeColor="text1"/>
                <w:sz w:val="18"/>
              </w:rPr>
              <w:fldChar w:fldCharType="end"/>
            </w:r>
            <w:bookmarkEnd w:id="68"/>
          </w:p>
        </w:tc>
        <w:tc>
          <w:tcPr>
            <w:tcW w:w="1425"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06A65">
              <w:rPr>
                <w:rFonts w:ascii="ＭＳ ゴシック" w:eastAsia="ＭＳ ゴシック" w:hAnsi="ＭＳ ゴシック" w:hint="eastAsia"/>
                <w:color w:val="000000" w:themeColor="text1"/>
                <w:sz w:val="18"/>
              </w:rPr>
              <w:t>（所在地）</w:t>
            </w:r>
          </w:p>
        </w:tc>
        <w:tc>
          <w:tcPr>
            <w:tcW w:w="3260"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95"/>
                  <w:enabled/>
                  <w:calcOnExit w:val="0"/>
                  <w:textInput/>
                </w:ffData>
              </w:fldChar>
            </w:r>
            <w:bookmarkStart w:id="69" w:name="Text95"/>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color w:val="000000" w:themeColor="text1"/>
                <w:sz w:val="18"/>
              </w:rPr>
              <w:fldChar w:fldCharType="end"/>
            </w:r>
            <w:bookmarkEnd w:id="69"/>
          </w:p>
        </w:tc>
      </w:tr>
      <w:tr w:rsidR="00D06A65" w:rsidRPr="00D06A65" w:rsidTr="00BC7E91">
        <w:trPr>
          <w:trHeight w:val="555"/>
        </w:trPr>
        <w:tc>
          <w:tcPr>
            <w:tcW w:w="1468"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06A65">
              <w:rPr>
                <w:rFonts w:ascii="ＭＳ ゴシック" w:eastAsia="ＭＳ ゴシック" w:hAnsi="ＭＳ ゴシック" w:hint="eastAsia"/>
                <w:color w:val="000000" w:themeColor="text1"/>
                <w:sz w:val="18"/>
              </w:rPr>
              <w:t>（商号）</w:t>
            </w:r>
          </w:p>
        </w:tc>
        <w:tc>
          <w:tcPr>
            <w:tcW w:w="3061"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90"/>
                  <w:enabled/>
                  <w:calcOnExit w:val="0"/>
                  <w:textInput/>
                </w:ffData>
              </w:fldChar>
            </w:r>
            <w:bookmarkStart w:id="70" w:name="Text90"/>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color w:val="000000" w:themeColor="text1"/>
                <w:sz w:val="18"/>
              </w:rPr>
              <w:fldChar w:fldCharType="end"/>
            </w:r>
            <w:bookmarkEnd w:id="70"/>
          </w:p>
        </w:tc>
        <w:tc>
          <w:tcPr>
            <w:tcW w:w="1425"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06A65">
              <w:rPr>
                <w:rFonts w:ascii="ＭＳ ゴシック" w:eastAsia="ＭＳ ゴシック" w:hAnsi="ＭＳ ゴシック" w:hint="eastAsia"/>
                <w:color w:val="000000" w:themeColor="text1"/>
                <w:sz w:val="18"/>
              </w:rPr>
              <w:t>（商号）</w:t>
            </w:r>
          </w:p>
        </w:tc>
        <w:tc>
          <w:tcPr>
            <w:tcW w:w="3260"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96"/>
                  <w:enabled/>
                  <w:calcOnExit w:val="0"/>
                  <w:textInput/>
                </w:ffData>
              </w:fldChar>
            </w:r>
            <w:bookmarkStart w:id="71" w:name="Text96"/>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color w:val="000000" w:themeColor="text1"/>
                <w:sz w:val="18"/>
              </w:rPr>
              <w:fldChar w:fldCharType="end"/>
            </w:r>
            <w:bookmarkEnd w:id="71"/>
          </w:p>
        </w:tc>
      </w:tr>
      <w:tr w:rsidR="00D06A65" w:rsidRPr="00D06A65" w:rsidTr="00BC7E91">
        <w:trPr>
          <w:trHeight w:val="555"/>
        </w:trPr>
        <w:tc>
          <w:tcPr>
            <w:tcW w:w="1468"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06A65">
              <w:rPr>
                <w:rFonts w:ascii="ＭＳ ゴシック" w:eastAsia="ＭＳ ゴシック" w:hAnsi="ＭＳ ゴシック" w:hint="eastAsia"/>
                <w:color w:val="000000" w:themeColor="text1"/>
                <w:sz w:val="18"/>
              </w:rPr>
              <w:t>（代表者）</w:t>
            </w:r>
          </w:p>
        </w:tc>
        <w:tc>
          <w:tcPr>
            <w:tcW w:w="3061" w:type="dxa"/>
            <w:vAlign w:val="center"/>
          </w:tcPr>
          <w:p w:rsidR="00BC7E91" w:rsidRPr="00D06A65"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06A65">
              <w:rPr>
                <w:color w:val="000000" w:themeColor="text1"/>
                <w:sz w:val="18"/>
              </w:rPr>
              <w:fldChar w:fldCharType="begin">
                <w:ffData>
                  <w:name w:val="Text91"/>
                  <w:enabled/>
                  <w:calcOnExit w:val="0"/>
                  <w:textInput/>
                </w:ffData>
              </w:fldChar>
            </w:r>
            <w:bookmarkStart w:id="72" w:name="Text91"/>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color w:val="000000" w:themeColor="text1"/>
                <w:sz w:val="18"/>
              </w:rPr>
              <w:fldChar w:fldCharType="end"/>
            </w:r>
            <w:bookmarkEnd w:id="72"/>
            <w:r w:rsidRPr="00D06A65">
              <w:rPr>
                <w:rFonts w:ascii="ＭＳ ゴシック" w:eastAsia="ＭＳ ゴシック" w:hAnsi="ＭＳ ゴシック" w:hint="eastAsia"/>
                <w:color w:val="000000" w:themeColor="text1"/>
                <w:sz w:val="18"/>
              </w:rPr>
              <w:tab/>
              <w:t>㊞</w:t>
            </w:r>
          </w:p>
        </w:tc>
        <w:tc>
          <w:tcPr>
            <w:tcW w:w="1425"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06A65">
              <w:rPr>
                <w:rFonts w:ascii="ＭＳ ゴシック" w:eastAsia="ＭＳ ゴシック" w:hAnsi="ＭＳ ゴシック" w:hint="eastAsia"/>
                <w:color w:val="000000" w:themeColor="text1"/>
                <w:sz w:val="18"/>
              </w:rPr>
              <w:t>（代表者）</w:t>
            </w:r>
          </w:p>
        </w:tc>
        <w:tc>
          <w:tcPr>
            <w:tcW w:w="3260" w:type="dxa"/>
            <w:vAlign w:val="center"/>
          </w:tcPr>
          <w:p w:rsidR="00BC7E91" w:rsidRPr="00D06A65"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06A65">
              <w:rPr>
                <w:color w:val="000000" w:themeColor="text1"/>
                <w:sz w:val="18"/>
              </w:rPr>
              <w:fldChar w:fldCharType="begin">
                <w:ffData>
                  <w:name w:val="Text97"/>
                  <w:enabled/>
                  <w:calcOnExit w:val="0"/>
                  <w:textInput/>
                </w:ffData>
              </w:fldChar>
            </w:r>
            <w:bookmarkStart w:id="73" w:name="Text97"/>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color w:val="000000" w:themeColor="text1"/>
                <w:sz w:val="18"/>
              </w:rPr>
              <w:fldChar w:fldCharType="end"/>
            </w:r>
            <w:bookmarkEnd w:id="73"/>
            <w:r w:rsidRPr="00D06A65">
              <w:rPr>
                <w:rFonts w:ascii="ＭＳ ゴシック" w:eastAsia="ＭＳ ゴシック" w:hAnsi="ＭＳ ゴシック" w:hint="eastAsia"/>
                <w:color w:val="000000" w:themeColor="text1"/>
                <w:sz w:val="18"/>
              </w:rPr>
              <w:tab/>
              <w:t>㊞</w:t>
            </w:r>
          </w:p>
        </w:tc>
      </w:tr>
      <w:tr w:rsidR="00D06A65" w:rsidRPr="00D06A65" w:rsidTr="00BC7E91">
        <w:trPr>
          <w:trHeight w:val="555"/>
        </w:trPr>
        <w:tc>
          <w:tcPr>
            <w:tcW w:w="1468"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06A65">
              <w:rPr>
                <w:rFonts w:ascii="ＭＳ ゴシック" w:eastAsia="ＭＳ ゴシック" w:hAnsi="ＭＳ ゴシック" w:hint="eastAsia"/>
                <w:color w:val="000000" w:themeColor="text1"/>
                <w:sz w:val="18"/>
              </w:rPr>
              <w:t>（電話）</w:t>
            </w:r>
          </w:p>
        </w:tc>
        <w:tc>
          <w:tcPr>
            <w:tcW w:w="3061"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92"/>
                  <w:enabled/>
                  <w:calcOnExit w:val="0"/>
                  <w:textInput/>
                </w:ffData>
              </w:fldChar>
            </w:r>
            <w:bookmarkStart w:id="74" w:name="Text92"/>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color w:val="000000" w:themeColor="text1"/>
                <w:sz w:val="18"/>
              </w:rPr>
              <w:fldChar w:fldCharType="end"/>
            </w:r>
            <w:bookmarkEnd w:id="74"/>
          </w:p>
        </w:tc>
        <w:tc>
          <w:tcPr>
            <w:tcW w:w="1425"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06A65">
              <w:rPr>
                <w:rFonts w:ascii="ＭＳ ゴシック" w:eastAsia="ＭＳ ゴシック" w:hAnsi="ＭＳ ゴシック" w:hint="eastAsia"/>
                <w:color w:val="000000" w:themeColor="text1"/>
                <w:sz w:val="18"/>
              </w:rPr>
              <w:t>（電話）</w:t>
            </w:r>
          </w:p>
        </w:tc>
        <w:tc>
          <w:tcPr>
            <w:tcW w:w="3260"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98"/>
                  <w:enabled/>
                  <w:calcOnExit w:val="0"/>
                  <w:textInput/>
                </w:ffData>
              </w:fldChar>
            </w:r>
            <w:bookmarkStart w:id="75" w:name="Text98"/>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color w:val="000000" w:themeColor="text1"/>
                <w:sz w:val="18"/>
              </w:rPr>
              <w:fldChar w:fldCharType="end"/>
            </w:r>
            <w:bookmarkEnd w:id="75"/>
          </w:p>
        </w:tc>
      </w:tr>
      <w:tr w:rsidR="00BC7E91" w:rsidRPr="00D06A65" w:rsidTr="00BC7E91">
        <w:trPr>
          <w:trHeight w:val="555"/>
        </w:trPr>
        <w:tc>
          <w:tcPr>
            <w:tcW w:w="1468"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93"/>
                  <w:enabled/>
                  <w:calcOnExit w:val="0"/>
                  <w:textInput/>
                </w:ffData>
              </w:fldChar>
            </w:r>
            <w:bookmarkStart w:id="76" w:name="Text93"/>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color w:val="000000" w:themeColor="text1"/>
                <w:sz w:val="18"/>
              </w:rPr>
              <w:fldChar w:fldCharType="end"/>
            </w:r>
            <w:bookmarkEnd w:id="76"/>
          </w:p>
        </w:tc>
        <w:tc>
          <w:tcPr>
            <w:tcW w:w="1425"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99"/>
                  <w:enabled/>
                  <w:calcOnExit w:val="0"/>
                  <w:textInput/>
                </w:ffData>
              </w:fldChar>
            </w:r>
            <w:bookmarkStart w:id="77" w:name="Text99"/>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rFonts w:hAnsi="ＭＳ ゴシック"/>
                <w:noProof/>
                <w:color w:val="000000" w:themeColor="text1"/>
                <w:sz w:val="18"/>
              </w:rPr>
              <w:t> </w:t>
            </w:r>
            <w:r w:rsidRPr="00D06A65">
              <w:rPr>
                <w:color w:val="000000" w:themeColor="text1"/>
                <w:sz w:val="18"/>
              </w:rPr>
              <w:fldChar w:fldCharType="end"/>
            </w:r>
            <w:bookmarkEnd w:id="77"/>
          </w:p>
        </w:tc>
      </w:tr>
    </w:tbl>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D06A65" w:rsidRPr="00D06A65" w:rsidTr="00BC7E91">
        <w:trPr>
          <w:cantSplit/>
        </w:trPr>
        <w:tc>
          <w:tcPr>
            <w:tcW w:w="4634" w:type="dxa"/>
            <w:gridSpan w:val="2"/>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D06A65">
              <w:rPr>
                <w:rFonts w:eastAsia="ＭＳ ゴシック" w:hint="eastAsia"/>
                <w:color w:val="000000" w:themeColor="text1"/>
                <w:sz w:val="22"/>
              </w:rPr>
              <w:t>＜宅地建物取引士＞</w:t>
            </w:r>
          </w:p>
        </w:tc>
        <w:tc>
          <w:tcPr>
            <w:tcW w:w="4634" w:type="dxa"/>
            <w:gridSpan w:val="2"/>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D06A65">
              <w:rPr>
                <w:rFonts w:eastAsia="ＭＳ ゴシック" w:hint="eastAsia"/>
                <w:color w:val="000000" w:themeColor="text1"/>
                <w:sz w:val="22"/>
              </w:rPr>
              <w:t>＜宅地建物取引士＞</w:t>
            </w:r>
          </w:p>
        </w:tc>
      </w:tr>
      <w:tr w:rsidR="00D06A65" w:rsidRPr="00D06A65" w:rsidTr="00BC7E91">
        <w:trPr>
          <w:trHeight w:val="555"/>
        </w:trPr>
        <w:tc>
          <w:tcPr>
            <w:tcW w:w="1539"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06A65">
              <w:rPr>
                <w:rFonts w:eastAsia="ＭＳ ゴシック" w:hint="eastAsia"/>
                <w:color w:val="000000" w:themeColor="text1"/>
                <w:sz w:val="18"/>
              </w:rPr>
              <w:t>（登録番号）</w:t>
            </w:r>
          </w:p>
        </w:tc>
        <w:tc>
          <w:tcPr>
            <w:tcW w:w="3095"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100"/>
                  <w:enabled/>
                  <w:calcOnExit w:val="0"/>
                  <w:textInput/>
                </w:ffData>
              </w:fldChar>
            </w:r>
            <w:bookmarkStart w:id="78" w:name="Text100"/>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78"/>
          </w:p>
        </w:tc>
        <w:tc>
          <w:tcPr>
            <w:tcW w:w="1405"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06A65">
              <w:rPr>
                <w:rFonts w:eastAsia="ＭＳ ゴシック" w:hint="eastAsia"/>
                <w:color w:val="000000" w:themeColor="text1"/>
                <w:sz w:val="18"/>
              </w:rPr>
              <w:t>（登録番号）</w:t>
            </w:r>
          </w:p>
        </w:tc>
        <w:tc>
          <w:tcPr>
            <w:tcW w:w="3229"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102"/>
                  <w:enabled/>
                  <w:calcOnExit w:val="0"/>
                  <w:textInput/>
                </w:ffData>
              </w:fldChar>
            </w:r>
            <w:bookmarkStart w:id="79" w:name="Text102"/>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79"/>
          </w:p>
        </w:tc>
      </w:tr>
      <w:tr w:rsidR="00BC7E91" w:rsidRPr="00D06A65" w:rsidTr="00BC7E91">
        <w:trPr>
          <w:trHeight w:val="555"/>
        </w:trPr>
        <w:tc>
          <w:tcPr>
            <w:tcW w:w="1539"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06A65">
              <w:rPr>
                <w:rFonts w:eastAsia="ＭＳ ゴシック" w:hint="eastAsia"/>
                <w:color w:val="000000" w:themeColor="text1"/>
                <w:sz w:val="18"/>
              </w:rPr>
              <w:t>（氏名）</w:t>
            </w:r>
          </w:p>
        </w:tc>
        <w:tc>
          <w:tcPr>
            <w:tcW w:w="3095" w:type="dxa"/>
            <w:vAlign w:val="center"/>
          </w:tcPr>
          <w:p w:rsidR="00BC7E91" w:rsidRPr="00D06A65"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101"/>
                  <w:enabled/>
                  <w:calcOnExit w:val="0"/>
                  <w:textInput/>
                </w:ffData>
              </w:fldChar>
            </w:r>
            <w:bookmarkStart w:id="80" w:name="Text101"/>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80"/>
            <w:r w:rsidRPr="00D06A65">
              <w:rPr>
                <w:rFonts w:hint="eastAsia"/>
                <w:color w:val="000000" w:themeColor="text1"/>
                <w:sz w:val="18"/>
              </w:rPr>
              <w:tab/>
            </w:r>
            <w:r w:rsidRPr="00D06A65">
              <w:rPr>
                <w:rFonts w:ascii="ＭＳ ゴシック" w:eastAsia="ＭＳ ゴシック" w:hAnsi="ＭＳ ゴシック" w:hint="eastAsia"/>
                <w:color w:val="000000" w:themeColor="text1"/>
                <w:sz w:val="18"/>
              </w:rPr>
              <w:t>㊞</w:t>
            </w:r>
          </w:p>
        </w:tc>
        <w:tc>
          <w:tcPr>
            <w:tcW w:w="1405" w:type="dxa"/>
            <w:vAlign w:val="center"/>
          </w:tcPr>
          <w:p w:rsidR="00BC7E91" w:rsidRPr="00D06A65"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06A65">
              <w:rPr>
                <w:rFonts w:eastAsia="ＭＳ ゴシック" w:hint="eastAsia"/>
                <w:color w:val="000000" w:themeColor="text1"/>
                <w:sz w:val="18"/>
              </w:rPr>
              <w:t>（氏名）</w:t>
            </w:r>
          </w:p>
        </w:tc>
        <w:tc>
          <w:tcPr>
            <w:tcW w:w="3229" w:type="dxa"/>
            <w:vAlign w:val="center"/>
          </w:tcPr>
          <w:p w:rsidR="00BC7E91" w:rsidRPr="00D06A65"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D06A65">
              <w:rPr>
                <w:color w:val="000000" w:themeColor="text1"/>
                <w:sz w:val="18"/>
              </w:rPr>
              <w:fldChar w:fldCharType="begin">
                <w:ffData>
                  <w:name w:val="Text103"/>
                  <w:enabled/>
                  <w:calcOnExit w:val="0"/>
                  <w:textInput/>
                </w:ffData>
              </w:fldChar>
            </w:r>
            <w:bookmarkStart w:id="81" w:name="Text103"/>
            <w:r w:rsidRPr="00D06A65">
              <w:rPr>
                <w:color w:val="000000" w:themeColor="text1"/>
                <w:sz w:val="18"/>
              </w:rPr>
              <w:instrText xml:space="preserve"> FORMTEXT </w:instrText>
            </w:r>
            <w:r w:rsidRPr="00D06A65">
              <w:rPr>
                <w:color w:val="000000" w:themeColor="text1"/>
                <w:sz w:val="18"/>
              </w:rPr>
            </w:r>
            <w:r w:rsidRPr="00D06A65">
              <w:rPr>
                <w:color w:val="000000" w:themeColor="text1"/>
                <w:sz w:val="18"/>
              </w:rPr>
              <w:fldChar w:fldCharType="separate"/>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noProof/>
                <w:color w:val="000000" w:themeColor="text1"/>
                <w:sz w:val="18"/>
              </w:rPr>
              <w:t> </w:t>
            </w:r>
            <w:r w:rsidRPr="00D06A65">
              <w:rPr>
                <w:color w:val="000000" w:themeColor="text1"/>
                <w:sz w:val="18"/>
              </w:rPr>
              <w:fldChar w:fldCharType="end"/>
            </w:r>
            <w:bookmarkEnd w:id="81"/>
            <w:r w:rsidRPr="00D06A65">
              <w:rPr>
                <w:rFonts w:hint="eastAsia"/>
                <w:color w:val="000000" w:themeColor="text1"/>
                <w:sz w:val="18"/>
              </w:rPr>
              <w:tab/>
            </w:r>
            <w:r w:rsidRPr="00D06A65">
              <w:rPr>
                <w:rFonts w:ascii="ＭＳ ゴシック" w:eastAsia="ＭＳ ゴシック" w:hAnsi="ＭＳ ゴシック" w:hint="eastAsia"/>
                <w:color w:val="000000" w:themeColor="text1"/>
                <w:sz w:val="18"/>
              </w:rPr>
              <w:t>㊞</w:t>
            </w:r>
          </w:p>
        </w:tc>
      </w:tr>
    </w:tbl>
    <w:p w:rsidR="00B629DC" w:rsidRPr="00D06A65" w:rsidRDefault="00B629DC" w:rsidP="00B629DC">
      <w:pPr>
        <w:pStyle w:val="2"/>
        <w:spacing w:line="20" w:lineRule="exact"/>
        <w:ind w:firstLineChars="0" w:firstLine="0"/>
        <w:rPr>
          <w:color w:val="000000" w:themeColor="text1"/>
        </w:rPr>
      </w:pPr>
    </w:p>
    <w:p w:rsidR="00B629DC" w:rsidRPr="00D06A65" w:rsidRDefault="00B629DC" w:rsidP="00B629DC">
      <w:pPr>
        <w:pStyle w:val="2"/>
        <w:spacing w:line="20" w:lineRule="exact"/>
        <w:rPr>
          <w:color w:val="000000" w:themeColor="text1"/>
        </w:rPr>
      </w:pPr>
    </w:p>
    <w:sectPr w:rsidR="00B629DC" w:rsidRPr="00D06A65">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483" w:rsidRDefault="00904483">
      <w:r>
        <w:separator/>
      </w:r>
    </w:p>
  </w:endnote>
  <w:endnote w:type="continuationSeparator" w:id="0">
    <w:p w:rsidR="00904483" w:rsidRDefault="0090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B3D" w:rsidRDefault="00860B3D"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一般</w:t>
    </w:r>
    <w:r w:rsidR="003D70CA">
      <w:rPr>
        <w:rFonts w:ascii="ＭＳ ゴシック" w:eastAsia="ＭＳ ゴシック" w:hAnsi="ＭＳ ゴシック" w:cs="ＭＳ ゴシック" w:hint="eastAsia"/>
        <w:sz w:val="16"/>
        <w:szCs w:val="16"/>
        <w:bdr w:val="single" w:sz="4" w:space="0" w:color="auto"/>
      </w:rPr>
      <w:t xml:space="preserve">　</w:t>
    </w:r>
    <w:r>
      <w:rPr>
        <w:rFonts w:ascii="ＭＳ ゴシック" w:eastAsia="ＭＳ ゴシック" w:hAnsi="ＭＳ ゴシック" w:cs="ＭＳ ゴシック" w:hint="eastAsia"/>
        <w:sz w:val="16"/>
        <w:szCs w:val="16"/>
        <w:bdr w:val="single" w:sz="4" w:space="0" w:color="auto"/>
      </w:rPr>
      <w:t>土地建物</w:t>
    </w:r>
    <w:r w:rsidR="00A6454D">
      <w:rPr>
        <w:rFonts w:ascii="ＭＳ ゴシック" w:eastAsia="ＭＳ ゴシック" w:hAnsi="ＭＳ ゴシック" w:cs="ＭＳ ゴシック" w:hint="eastAsia"/>
        <w:sz w:val="16"/>
        <w:szCs w:val="16"/>
        <w:bdr w:val="single" w:sz="4" w:space="0" w:color="auto"/>
      </w:rPr>
      <w:t>公簿</w:t>
    </w:r>
    <w:r w:rsidR="00F76A96">
      <w:rPr>
        <w:rFonts w:ascii="ＭＳ ゴシック" w:eastAsia="ＭＳ ゴシック" w:hAnsi="ＭＳ ゴシック" w:cs="ＭＳ ゴシック" w:hint="eastAsia"/>
        <w:sz w:val="16"/>
        <w:szCs w:val="16"/>
        <w:bdr w:val="single" w:sz="4" w:space="0" w:color="auto"/>
      </w:rPr>
      <w:t>用</w:t>
    </w:r>
    <w:r w:rsidR="00A6454D">
      <w:rPr>
        <w:rFonts w:ascii="ＭＳ ゴシック" w:eastAsia="ＭＳ ゴシック" w:hAnsi="ＭＳ ゴシック" w:cs="ＭＳ ゴシック" w:hint="eastAsia"/>
        <w:sz w:val="16"/>
        <w:szCs w:val="16"/>
        <w:bdr w:val="single" w:sz="4" w:space="0" w:color="auto"/>
      </w:rPr>
      <w:t xml:space="preserve">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sidR="006A7EC8">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w:t>
    </w:r>
    <w:r w:rsidR="00A6454D">
      <w:rPr>
        <w:rFonts w:ascii="ＭＳ ゴシック" w:eastAsia="ＭＳ ゴシック" w:hAnsi="ＭＳ ゴシック" w:cs="ＭＳ ゴシック"/>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A201D8">
      <w:rPr>
        <w:rFonts w:ascii="ＭＳ ゴシック" w:eastAsia="ＭＳ ゴシック" w:hAnsi="ＭＳ ゴシック" w:cs="ＭＳ 明朝" w:hint="eastAsia"/>
        <w:sz w:val="16"/>
        <w:szCs w:val="16"/>
      </w:rPr>
      <w:t>2003</w:t>
    </w:r>
  </w:p>
  <w:p w:rsidR="00860B3D" w:rsidRDefault="00860B3D">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483" w:rsidRDefault="00904483">
      <w:r>
        <w:separator/>
      </w:r>
    </w:p>
  </w:footnote>
  <w:footnote w:type="continuationSeparator" w:id="0">
    <w:p w:rsidR="00904483" w:rsidRDefault="0090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B3D" w:rsidRPr="00537ECC" w:rsidRDefault="00860B3D"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614E"/>
    <w:rsid w:val="000831D8"/>
    <w:rsid w:val="000844BD"/>
    <w:rsid w:val="000A1AB3"/>
    <w:rsid w:val="000B535C"/>
    <w:rsid w:val="000F08B7"/>
    <w:rsid w:val="001001A9"/>
    <w:rsid w:val="00107AEC"/>
    <w:rsid w:val="0012057D"/>
    <w:rsid w:val="00126B2D"/>
    <w:rsid w:val="001312CA"/>
    <w:rsid w:val="001318BF"/>
    <w:rsid w:val="001548C1"/>
    <w:rsid w:val="00157608"/>
    <w:rsid w:val="001805AB"/>
    <w:rsid w:val="001A0A22"/>
    <w:rsid w:val="001A431E"/>
    <w:rsid w:val="001A5B1C"/>
    <w:rsid w:val="001B0E7A"/>
    <w:rsid w:val="001C6E23"/>
    <w:rsid w:val="001E0D37"/>
    <w:rsid w:val="002029A3"/>
    <w:rsid w:val="00215AEB"/>
    <w:rsid w:val="00222313"/>
    <w:rsid w:val="002263D1"/>
    <w:rsid w:val="00246BE9"/>
    <w:rsid w:val="002C04D6"/>
    <w:rsid w:val="002F3AD0"/>
    <w:rsid w:val="002F4331"/>
    <w:rsid w:val="00372471"/>
    <w:rsid w:val="00383C8E"/>
    <w:rsid w:val="00391357"/>
    <w:rsid w:val="00397E87"/>
    <w:rsid w:val="003D70CA"/>
    <w:rsid w:val="003E2B92"/>
    <w:rsid w:val="003E4484"/>
    <w:rsid w:val="003E5FCC"/>
    <w:rsid w:val="004034EE"/>
    <w:rsid w:val="00434291"/>
    <w:rsid w:val="0044135C"/>
    <w:rsid w:val="00480EC7"/>
    <w:rsid w:val="004B2C78"/>
    <w:rsid w:val="004B6F9A"/>
    <w:rsid w:val="004D36F4"/>
    <w:rsid w:val="004E099B"/>
    <w:rsid w:val="005033B0"/>
    <w:rsid w:val="00513FFC"/>
    <w:rsid w:val="00537ECC"/>
    <w:rsid w:val="00561F7B"/>
    <w:rsid w:val="00562B1E"/>
    <w:rsid w:val="00565682"/>
    <w:rsid w:val="00577FAE"/>
    <w:rsid w:val="00585487"/>
    <w:rsid w:val="005952B7"/>
    <w:rsid w:val="005974F9"/>
    <w:rsid w:val="005B53C9"/>
    <w:rsid w:val="005C1D7D"/>
    <w:rsid w:val="005D4023"/>
    <w:rsid w:val="0060264C"/>
    <w:rsid w:val="00626060"/>
    <w:rsid w:val="0063650D"/>
    <w:rsid w:val="00643ABB"/>
    <w:rsid w:val="00694F4F"/>
    <w:rsid w:val="006A0A0C"/>
    <w:rsid w:val="006A3241"/>
    <w:rsid w:val="006A7EC8"/>
    <w:rsid w:val="006E0BF2"/>
    <w:rsid w:val="006E0CA4"/>
    <w:rsid w:val="006F4A72"/>
    <w:rsid w:val="007311F4"/>
    <w:rsid w:val="0074476A"/>
    <w:rsid w:val="007571EE"/>
    <w:rsid w:val="00772208"/>
    <w:rsid w:val="0077230D"/>
    <w:rsid w:val="007829FE"/>
    <w:rsid w:val="00783007"/>
    <w:rsid w:val="007A38C6"/>
    <w:rsid w:val="007A75DE"/>
    <w:rsid w:val="007C6634"/>
    <w:rsid w:val="00802933"/>
    <w:rsid w:val="00805CFE"/>
    <w:rsid w:val="008179ED"/>
    <w:rsid w:val="008431B4"/>
    <w:rsid w:val="00844D9D"/>
    <w:rsid w:val="00860B3D"/>
    <w:rsid w:val="008820D9"/>
    <w:rsid w:val="008A5F0A"/>
    <w:rsid w:val="008B3BB4"/>
    <w:rsid w:val="008C3BF0"/>
    <w:rsid w:val="008C635E"/>
    <w:rsid w:val="008E2EFD"/>
    <w:rsid w:val="008F3829"/>
    <w:rsid w:val="0090107B"/>
    <w:rsid w:val="00904483"/>
    <w:rsid w:val="00915222"/>
    <w:rsid w:val="0095085F"/>
    <w:rsid w:val="00951146"/>
    <w:rsid w:val="00960714"/>
    <w:rsid w:val="00972319"/>
    <w:rsid w:val="00981E6D"/>
    <w:rsid w:val="00990FFE"/>
    <w:rsid w:val="009A6D8A"/>
    <w:rsid w:val="009F0B0D"/>
    <w:rsid w:val="00A0701E"/>
    <w:rsid w:val="00A0775D"/>
    <w:rsid w:val="00A14B0A"/>
    <w:rsid w:val="00A201D8"/>
    <w:rsid w:val="00A2281D"/>
    <w:rsid w:val="00A536BF"/>
    <w:rsid w:val="00A62CA3"/>
    <w:rsid w:val="00A6454D"/>
    <w:rsid w:val="00A94833"/>
    <w:rsid w:val="00AC3F9C"/>
    <w:rsid w:val="00AC5B6A"/>
    <w:rsid w:val="00AE4C49"/>
    <w:rsid w:val="00AF4A73"/>
    <w:rsid w:val="00B16165"/>
    <w:rsid w:val="00B360C7"/>
    <w:rsid w:val="00B43B3E"/>
    <w:rsid w:val="00B54BA6"/>
    <w:rsid w:val="00B629DC"/>
    <w:rsid w:val="00B842B0"/>
    <w:rsid w:val="00BA1D02"/>
    <w:rsid w:val="00BB5F18"/>
    <w:rsid w:val="00BC1252"/>
    <w:rsid w:val="00BC73D8"/>
    <w:rsid w:val="00BC7E91"/>
    <w:rsid w:val="00BD01C9"/>
    <w:rsid w:val="00BD1615"/>
    <w:rsid w:val="00BD29FC"/>
    <w:rsid w:val="00BF2976"/>
    <w:rsid w:val="00C02AF7"/>
    <w:rsid w:val="00C0449D"/>
    <w:rsid w:val="00C25DF9"/>
    <w:rsid w:val="00C358CD"/>
    <w:rsid w:val="00C518EB"/>
    <w:rsid w:val="00C53BC7"/>
    <w:rsid w:val="00C601E4"/>
    <w:rsid w:val="00C673A9"/>
    <w:rsid w:val="00CE243D"/>
    <w:rsid w:val="00CF39A1"/>
    <w:rsid w:val="00CF6E4B"/>
    <w:rsid w:val="00D06A65"/>
    <w:rsid w:val="00D10016"/>
    <w:rsid w:val="00D14205"/>
    <w:rsid w:val="00D55C36"/>
    <w:rsid w:val="00D642D5"/>
    <w:rsid w:val="00D9600A"/>
    <w:rsid w:val="00DD4E5B"/>
    <w:rsid w:val="00DE5EA6"/>
    <w:rsid w:val="00E11B56"/>
    <w:rsid w:val="00E37AC1"/>
    <w:rsid w:val="00E542DB"/>
    <w:rsid w:val="00E6654D"/>
    <w:rsid w:val="00E707FC"/>
    <w:rsid w:val="00E7354F"/>
    <w:rsid w:val="00E73D8C"/>
    <w:rsid w:val="00ED47BB"/>
    <w:rsid w:val="00ED7259"/>
    <w:rsid w:val="00EE52C3"/>
    <w:rsid w:val="00EF59C4"/>
    <w:rsid w:val="00F16A2F"/>
    <w:rsid w:val="00F17FD1"/>
    <w:rsid w:val="00F31901"/>
    <w:rsid w:val="00F33703"/>
    <w:rsid w:val="00F65978"/>
    <w:rsid w:val="00F76A96"/>
    <w:rsid w:val="00F901E9"/>
    <w:rsid w:val="00F95A6E"/>
    <w:rsid w:val="00FB2AE3"/>
    <w:rsid w:val="00FC0B9B"/>
    <w:rsid w:val="00FC4696"/>
    <w:rsid w:val="00FC490B"/>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9AA1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Balloon Text"/>
    <w:basedOn w:val="a"/>
    <w:link w:val="ab"/>
    <w:rsid w:val="00F76A96"/>
    <w:rPr>
      <w:rFonts w:asciiTheme="majorHAnsi" w:eastAsiaTheme="majorEastAsia" w:hAnsiTheme="majorHAnsi" w:cstheme="majorBidi"/>
      <w:sz w:val="18"/>
      <w:szCs w:val="18"/>
    </w:rPr>
  </w:style>
  <w:style w:type="character" w:customStyle="1" w:styleId="ab">
    <w:name w:val="吹き出し (文字)"/>
    <w:basedOn w:val="a0"/>
    <w:link w:val="aa"/>
    <w:rsid w:val="00F76A9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 w:id="10716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9ADAA-00E0-49FB-A85D-C482043C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1374</Words>
  <Characters>7833</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2019-12-13T05:54:00Z</dcterms:created>
  <dcterms:modified xsi:type="dcterms:W3CDTF">2020-04-07T04:16:00Z</dcterms:modified>
</cp:coreProperties>
</file>